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647" w:rsidRPr="00B27647" w:rsidRDefault="00B27647" w:rsidP="00B27DB2">
      <w:pPr>
        <w:pStyle w:val="1"/>
        <w:ind w:left="9781"/>
        <w:jc w:val="both"/>
        <w:rPr>
          <w:bCs w:val="0"/>
        </w:rPr>
      </w:pPr>
      <w:r w:rsidRPr="00B27647">
        <w:rPr>
          <w:bCs w:val="0"/>
        </w:rPr>
        <w:t xml:space="preserve">Утвержден </w:t>
      </w:r>
    </w:p>
    <w:p w:rsidR="008F47F9" w:rsidRDefault="008F47F9" w:rsidP="00B27DB2">
      <w:pPr>
        <w:pStyle w:val="1"/>
        <w:ind w:left="9781"/>
        <w:jc w:val="left"/>
        <w:rPr>
          <w:bCs w:val="0"/>
        </w:rPr>
      </w:pPr>
      <w:r>
        <w:rPr>
          <w:bCs w:val="0"/>
        </w:rPr>
        <w:t>р</w:t>
      </w:r>
      <w:r w:rsidR="00B27647" w:rsidRPr="00B27647">
        <w:rPr>
          <w:bCs w:val="0"/>
        </w:rPr>
        <w:t xml:space="preserve">ешением </w:t>
      </w:r>
      <w:r>
        <w:rPr>
          <w:bCs w:val="0"/>
        </w:rPr>
        <w:t>К</w:t>
      </w:r>
      <w:r w:rsidR="00B27647" w:rsidRPr="00B27647">
        <w:rPr>
          <w:bCs w:val="0"/>
        </w:rPr>
        <w:t xml:space="preserve">оллегии </w:t>
      </w:r>
      <w:r>
        <w:rPr>
          <w:bCs w:val="0"/>
        </w:rPr>
        <w:t xml:space="preserve"> </w:t>
      </w:r>
    </w:p>
    <w:p w:rsidR="008F47F9" w:rsidRDefault="008F47F9" w:rsidP="00B27DB2">
      <w:pPr>
        <w:ind w:left="9781"/>
        <w:rPr>
          <w:b/>
          <w:sz w:val="28"/>
          <w:szCs w:val="28"/>
        </w:rPr>
      </w:pPr>
      <w:r w:rsidRPr="008F47F9">
        <w:rPr>
          <w:b/>
          <w:sz w:val="28"/>
          <w:szCs w:val="28"/>
        </w:rPr>
        <w:t>Контрольно-счетной палаты</w:t>
      </w:r>
      <w:r w:rsidR="00B27DB2">
        <w:rPr>
          <w:b/>
          <w:sz w:val="28"/>
          <w:szCs w:val="28"/>
        </w:rPr>
        <w:t xml:space="preserve"> </w:t>
      </w:r>
    </w:p>
    <w:p w:rsidR="00B27DB2" w:rsidRPr="008F47F9" w:rsidRDefault="00B27DB2" w:rsidP="00B27DB2">
      <w:pPr>
        <w:ind w:left="9781"/>
        <w:rPr>
          <w:b/>
          <w:sz w:val="28"/>
          <w:szCs w:val="28"/>
        </w:rPr>
      </w:pPr>
      <w:r>
        <w:rPr>
          <w:b/>
          <w:sz w:val="28"/>
          <w:szCs w:val="28"/>
        </w:rPr>
        <w:t>Чайковского муниципального района</w:t>
      </w:r>
    </w:p>
    <w:p w:rsidR="00B27647" w:rsidRPr="006475A0" w:rsidRDefault="00B27647" w:rsidP="00AC6F25">
      <w:pPr>
        <w:pStyle w:val="1"/>
        <w:ind w:left="9781"/>
        <w:jc w:val="left"/>
        <w:rPr>
          <w:color w:val="FF0000"/>
        </w:rPr>
      </w:pPr>
      <w:r w:rsidRPr="008F47F9">
        <w:rPr>
          <w:szCs w:val="28"/>
        </w:rPr>
        <w:t xml:space="preserve">от </w:t>
      </w:r>
      <w:r w:rsidR="0081366C">
        <w:rPr>
          <w:szCs w:val="28"/>
        </w:rPr>
        <w:t xml:space="preserve">16.02.2016  </w:t>
      </w:r>
      <w:r w:rsidRPr="00033393">
        <w:rPr>
          <w:szCs w:val="28"/>
        </w:rPr>
        <w:t xml:space="preserve">№ </w:t>
      </w:r>
      <w:r w:rsidR="0081366C">
        <w:rPr>
          <w:szCs w:val="28"/>
        </w:rPr>
        <w:t>4</w:t>
      </w:r>
    </w:p>
    <w:p w:rsidR="00B43B77" w:rsidRDefault="00B43B77" w:rsidP="00781AAA">
      <w:pPr>
        <w:pStyle w:val="1"/>
        <w:rPr>
          <w:bCs w:val="0"/>
        </w:rPr>
      </w:pPr>
    </w:p>
    <w:p w:rsidR="00781AAA" w:rsidRDefault="00781AAA" w:rsidP="00781AAA">
      <w:pPr>
        <w:pStyle w:val="1"/>
        <w:rPr>
          <w:bCs w:val="0"/>
        </w:rPr>
      </w:pPr>
      <w:r>
        <w:rPr>
          <w:bCs w:val="0"/>
        </w:rPr>
        <w:t>План</w:t>
      </w:r>
    </w:p>
    <w:p w:rsidR="00781AAA" w:rsidRDefault="00781AAA" w:rsidP="00781AAA">
      <w:pPr>
        <w:jc w:val="center"/>
        <w:rPr>
          <w:b/>
          <w:sz w:val="28"/>
          <w:szCs w:val="28"/>
        </w:rPr>
      </w:pPr>
      <w:r w:rsidRPr="00DE0AF7">
        <w:rPr>
          <w:b/>
          <w:sz w:val="28"/>
          <w:szCs w:val="28"/>
        </w:rPr>
        <w:t xml:space="preserve">работы Контрольно-счетной палаты </w:t>
      </w:r>
      <w:r>
        <w:rPr>
          <w:b/>
          <w:sz w:val="28"/>
          <w:szCs w:val="28"/>
        </w:rPr>
        <w:t xml:space="preserve">Чайковского муниципального района </w:t>
      </w:r>
      <w:r w:rsidRPr="00DE0AF7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1</w:t>
      </w:r>
      <w:r w:rsidR="00772C4C">
        <w:rPr>
          <w:b/>
          <w:sz w:val="28"/>
          <w:szCs w:val="28"/>
        </w:rPr>
        <w:t>6</w:t>
      </w:r>
      <w:r w:rsidRPr="00DE0AF7">
        <w:rPr>
          <w:b/>
          <w:sz w:val="28"/>
          <w:szCs w:val="28"/>
        </w:rPr>
        <w:t xml:space="preserve"> год</w:t>
      </w:r>
    </w:p>
    <w:p w:rsidR="0081366C" w:rsidRPr="00970432" w:rsidRDefault="0081366C" w:rsidP="0081366C">
      <w:pPr>
        <w:jc w:val="center"/>
      </w:pPr>
      <w:r>
        <w:t>(с изменениями от 16.02.2016)</w:t>
      </w:r>
    </w:p>
    <w:p w:rsidR="0081366C" w:rsidRDefault="0081366C" w:rsidP="00781AAA">
      <w:pPr>
        <w:jc w:val="center"/>
        <w:rPr>
          <w:b/>
          <w:sz w:val="28"/>
          <w:szCs w:val="28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3"/>
        <w:gridCol w:w="6489"/>
        <w:gridCol w:w="1984"/>
        <w:gridCol w:w="3686"/>
        <w:gridCol w:w="2126"/>
      </w:tblGrid>
      <w:tr w:rsidR="00F9233D" w:rsidTr="00A708B7">
        <w:tc>
          <w:tcPr>
            <w:tcW w:w="883" w:type="dxa"/>
          </w:tcPr>
          <w:p w:rsidR="00F9233D" w:rsidRPr="00F9233D" w:rsidRDefault="00F9233D" w:rsidP="00F9233D">
            <w:pPr>
              <w:jc w:val="center"/>
              <w:rPr>
                <w:b/>
              </w:rPr>
            </w:pPr>
            <w:r w:rsidRPr="00F9233D">
              <w:rPr>
                <w:b/>
              </w:rPr>
              <w:t>№</w:t>
            </w:r>
          </w:p>
          <w:p w:rsidR="00F9233D" w:rsidRPr="00F9233D" w:rsidRDefault="00F9233D" w:rsidP="00F9233D">
            <w:pPr>
              <w:jc w:val="center"/>
              <w:rPr>
                <w:b/>
              </w:rPr>
            </w:pPr>
            <w:r w:rsidRPr="00F9233D">
              <w:rPr>
                <w:b/>
              </w:rPr>
              <w:t>п\п</w:t>
            </w:r>
          </w:p>
        </w:tc>
        <w:tc>
          <w:tcPr>
            <w:tcW w:w="6489" w:type="dxa"/>
          </w:tcPr>
          <w:p w:rsidR="00F9233D" w:rsidRPr="00F9233D" w:rsidRDefault="00F9233D" w:rsidP="00F9233D">
            <w:pPr>
              <w:pStyle w:val="1"/>
              <w:rPr>
                <w:sz w:val="24"/>
                <w:szCs w:val="24"/>
              </w:rPr>
            </w:pPr>
            <w:r w:rsidRPr="00F9233D">
              <w:rPr>
                <w:sz w:val="24"/>
                <w:szCs w:val="24"/>
              </w:rPr>
              <w:t>Содержание мероприятий</w:t>
            </w:r>
          </w:p>
        </w:tc>
        <w:tc>
          <w:tcPr>
            <w:tcW w:w="1984" w:type="dxa"/>
          </w:tcPr>
          <w:p w:rsidR="00F9233D" w:rsidRPr="00F9233D" w:rsidRDefault="00F9233D" w:rsidP="00F9233D">
            <w:pPr>
              <w:jc w:val="center"/>
              <w:rPr>
                <w:b/>
              </w:rPr>
            </w:pPr>
            <w:r w:rsidRPr="00F9233D">
              <w:rPr>
                <w:b/>
              </w:rPr>
              <w:t>Срок проведения</w:t>
            </w:r>
          </w:p>
        </w:tc>
        <w:tc>
          <w:tcPr>
            <w:tcW w:w="3686" w:type="dxa"/>
          </w:tcPr>
          <w:p w:rsidR="00F9233D" w:rsidRPr="00F9233D" w:rsidRDefault="00F9233D" w:rsidP="00F9233D">
            <w:pPr>
              <w:jc w:val="center"/>
              <w:rPr>
                <w:b/>
              </w:rPr>
            </w:pPr>
            <w:r w:rsidRPr="00F9233D">
              <w:rPr>
                <w:b/>
              </w:rPr>
              <w:t>Основание для включения в план</w:t>
            </w:r>
          </w:p>
        </w:tc>
        <w:tc>
          <w:tcPr>
            <w:tcW w:w="2126" w:type="dxa"/>
            <w:shd w:val="clear" w:color="auto" w:fill="auto"/>
          </w:tcPr>
          <w:p w:rsidR="00F9233D" w:rsidRPr="00F9233D" w:rsidRDefault="00F9233D" w:rsidP="00167F26">
            <w:pPr>
              <w:jc w:val="center"/>
              <w:rPr>
                <w:b/>
              </w:rPr>
            </w:pPr>
            <w:r w:rsidRPr="00F9233D">
              <w:rPr>
                <w:b/>
              </w:rPr>
              <w:t>Ответственный за исполнение</w:t>
            </w:r>
          </w:p>
        </w:tc>
      </w:tr>
      <w:tr w:rsidR="00AF5718" w:rsidTr="00B43B77">
        <w:trPr>
          <w:trHeight w:val="214"/>
        </w:trPr>
        <w:tc>
          <w:tcPr>
            <w:tcW w:w="15168" w:type="dxa"/>
            <w:gridSpan w:val="5"/>
          </w:tcPr>
          <w:p w:rsidR="00AF5718" w:rsidRPr="00AF5718" w:rsidRDefault="00AF5718" w:rsidP="00AF5718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B43B77">
              <w:rPr>
                <w:b/>
                <w:sz w:val="28"/>
              </w:rPr>
              <w:t>Экспертно-аналитическая деятельность</w:t>
            </w:r>
          </w:p>
        </w:tc>
      </w:tr>
      <w:tr w:rsidR="00F9233D" w:rsidTr="00A708B7">
        <w:tc>
          <w:tcPr>
            <w:tcW w:w="883" w:type="dxa"/>
          </w:tcPr>
          <w:p w:rsidR="00F9233D" w:rsidRDefault="00F9233D" w:rsidP="001E17B8">
            <w:r>
              <w:t>1.1</w:t>
            </w:r>
            <w:r w:rsidR="00182AF3">
              <w:t>.</w:t>
            </w:r>
          </w:p>
        </w:tc>
        <w:tc>
          <w:tcPr>
            <w:tcW w:w="6489" w:type="dxa"/>
          </w:tcPr>
          <w:p w:rsidR="00F9233D" w:rsidRDefault="00F9233D" w:rsidP="001E17B8">
            <w:pPr>
              <w:pStyle w:val="1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Экспертиза проектов решений муниципальных правовых актов и иных документов, поступающих на рассмотрение Земского </w:t>
            </w:r>
            <w:r w:rsidR="003103C6">
              <w:rPr>
                <w:b w:val="0"/>
                <w:sz w:val="24"/>
              </w:rPr>
              <w:t>Собрания</w:t>
            </w:r>
            <w:r>
              <w:rPr>
                <w:b w:val="0"/>
                <w:sz w:val="24"/>
              </w:rPr>
              <w:t xml:space="preserve"> Чайковского муниципального района, </w:t>
            </w:r>
            <w:r w:rsidR="00580BC7">
              <w:rPr>
                <w:b w:val="0"/>
                <w:sz w:val="24"/>
              </w:rPr>
              <w:t xml:space="preserve">проектов </w:t>
            </w:r>
            <w:r>
              <w:rPr>
                <w:b w:val="0"/>
                <w:sz w:val="24"/>
              </w:rPr>
              <w:t xml:space="preserve">муниципальных правовых актов администрации района по вопросам, отнесенным к компетенции Контрольно-счетной палаты и подготовка экспертно-аналитических заключений </w:t>
            </w:r>
          </w:p>
        </w:tc>
        <w:tc>
          <w:tcPr>
            <w:tcW w:w="1984" w:type="dxa"/>
          </w:tcPr>
          <w:p w:rsidR="00F9233D" w:rsidRDefault="00F9233D" w:rsidP="001E17B8">
            <w:pPr>
              <w:jc w:val="center"/>
            </w:pPr>
            <w:r>
              <w:t>Постоянно</w:t>
            </w:r>
            <w:r w:rsidR="00BD6C45">
              <w:t>,</w:t>
            </w:r>
            <w:r>
              <w:t xml:space="preserve"> в  течение года</w:t>
            </w:r>
          </w:p>
        </w:tc>
        <w:tc>
          <w:tcPr>
            <w:tcW w:w="3686" w:type="dxa"/>
          </w:tcPr>
          <w:p w:rsidR="00F9233D" w:rsidRDefault="00F9233D" w:rsidP="00580BC7">
            <w:pPr>
              <w:jc w:val="both"/>
            </w:pPr>
            <w:r>
              <w:t>Статья 8 Положения о Контрольно-счетной палате Чайковского муниципального района</w:t>
            </w:r>
            <w:r w:rsidR="00580BC7">
              <w:t>, ст. 9 Федерального закона № 6-ФЗ от 07.02.2011</w:t>
            </w:r>
          </w:p>
        </w:tc>
        <w:tc>
          <w:tcPr>
            <w:tcW w:w="2126" w:type="dxa"/>
          </w:tcPr>
          <w:p w:rsidR="00F9233D" w:rsidRDefault="00F9233D" w:rsidP="007C082E">
            <w:pPr>
              <w:jc w:val="center"/>
            </w:pPr>
            <w:r>
              <w:t xml:space="preserve">Председатель КСП – </w:t>
            </w:r>
            <w:r w:rsidR="007C082E">
              <w:t>Барановская Т.В.</w:t>
            </w:r>
          </w:p>
        </w:tc>
      </w:tr>
      <w:tr w:rsidR="00F9233D" w:rsidTr="00A708B7">
        <w:trPr>
          <w:trHeight w:val="1654"/>
        </w:trPr>
        <w:tc>
          <w:tcPr>
            <w:tcW w:w="883" w:type="dxa"/>
          </w:tcPr>
          <w:p w:rsidR="00F9233D" w:rsidRDefault="00F9233D" w:rsidP="001E17B8">
            <w:r>
              <w:t>1.2</w:t>
            </w:r>
            <w:r w:rsidR="00182AF3">
              <w:t>.</w:t>
            </w:r>
          </w:p>
        </w:tc>
        <w:tc>
          <w:tcPr>
            <w:tcW w:w="6489" w:type="dxa"/>
          </w:tcPr>
          <w:p w:rsidR="00F9233D" w:rsidRDefault="00F9233D" w:rsidP="0049353E">
            <w:pPr>
              <w:pStyle w:val="1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Проверка отчетов об исполнении бюджета за 201</w:t>
            </w:r>
            <w:r w:rsidR="0049353E">
              <w:rPr>
                <w:b w:val="0"/>
                <w:sz w:val="24"/>
              </w:rPr>
              <w:t>5</w:t>
            </w:r>
            <w:r>
              <w:rPr>
                <w:b w:val="0"/>
                <w:sz w:val="24"/>
              </w:rPr>
              <w:t xml:space="preserve"> год главных </w:t>
            </w:r>
            <w:r w:rsidR="00E81D06">
              <w:rPr>
                <w:b w:val="0"/>
                <w:sz w:val="24"/>
              </w:rPr>
              <w:t>администраторов</w:t>
            </w:r>
            <w:r>
              <w:rPr>
                <w:b w:val="0"/>
                <w:sz w:val="24"/>
              </w:rPr>
              <w:t xml:space="preserve"> средств бюджета района </w:t>
            </w:r>
          </w:p>
        </w:tc>
        <w:tc>
          <w:tcPr>
            <w:tcW w:w="1984" w:type="dxa"/>
          </w:tcPr>
          <w:p w:rsidR="00F9233D" w:rsidRDefault="002129DB" w:rsidP="002129DB">
            <w:pPr>
              <w:jc w:val="center"/>
            </w:pPr>
            <w:r>
              <w:t>М</w:t>
            </w:r>
            <w:r w:rsidR="00853376">
              <w:t>арт</w:t>
            </w:r>
            <w:r>
              <w:t xml:space="preserve"> - апрель</w:t>
            </w:r>
          </w:p>
        </w:tc>
        <w:tc>
          <w:tcPr>
            <w:tcW w:w="3686" w:type="dxa"/>
          </w:tcPr>
          <w:p w:rsidR="00F9233D" w:rsidRDefault="00F9233D" w:rsidP="00182AF3">
            <w:pPr>
              <w:jc w:val="both"/>
            </w:pPr>
            <w:r>
              <w:t>Ст</w:t>
            </w:r>
            <w:r w:rsidR="00853376">
              <w:t>атья 8</w:t>
            </w:r>
            <w:r>
              <w:t xml:space="preserve"> Положения о Контрольно-счетной палате, ст</w:t>
            </w:r>
            <w:r w:rsidR="00853376">
              <w:t xml:space="preserve">атьи </w:t>
            </w:r>
            <w:r>
              <w:t xml:space="preserve">46, 47 Положения о бюджетном процессе </w:t>
            </w:r>
            <w:r w:rsidR="00182AF3">
              <w:t xml:space="preserve">в </w:t>
            </w:r>
            <w:r>
              <w:t>Чайковско</w:t>
            </w:r>
            <w:r w:rsidR="00182AF3">
              <w:t>м</w:t>
            </w:r>
            <w:r>
              <w:t xml:space="preserve"> муниципально</w:t>
            </w:r>
            <w:r w:rsidR="00182AF3">
              <w:t>м</w:t>
            </w:r>
            <w:r>
              <w:t xml:space="preserve"> район</w:t>
            </w:r>
            <w:r w:rsidR="00182AF3">
              <w:t>е</w:t>
            </w:r>
          </w:p>
        </w:tc>
        <w:tc>
          <w:tcPr>
            <w:tcW w:w="2126" w:type="dxa"/>
          </w:tcPr>
          <w:p w:rsidR="00F9233D" w:rsidRDefault="00F9233D" w:rsidP="007C082E">
            <w:pPr>
              <w:jc w:val="center"/>
            </w:pPr>
            <w:r>
              <w:t xml:space="preserve">Председатель КСП </w:t>
            </w:r>
            <w:r w:rsidR="007C082E">
              <w:t>–</w:t>
            </w:r>
            <w:r>
              <w:t xml:space="preserve"> </w:t>
            </w:r>
            <w:r w:rsidR="007C082E">
              <w:t>Барановская Т.В.</w:t>
            </w:r>
            <w:r>
              <w:t xml:space="preserve"> аудитор – Ощепкова Ю.В. </w:t>
            </w:r>
          </w:p>
        </w:tc>
      </w:tr>
      <w:tr w:rsidR="00F9233D" w:rsidTr="00A708B7">
        <w:tc>
          <w:tcPr>
            <w:tcW w:w="883" w:type="dxa"/>
          </w:tcPr>
          <w:p w:rsidR="00F9233D" w:rsidRDefault="00F9233D" w:rsidP="00182AF3">
            <w:r>
              <w:t>1.</w:t>
            </w:r>
            <w:r w:rsidR="00182AF3">
              <w:t>3.</w:t>
            </w:r>
          </w:p>
        </w:tc>
        <w:tc>
          <w:tcPr>
            <w:tcW w:w="6489" w:type="dxa"/>
          </w:tcPr>
          <w:p w:rsidR="00F9233D" w:rsidRDefault="00F9233D" w:rsidP="0049353E">
            <w:pPr>
              <w:pStyle w:val="1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Внешняя проверка отчета об исполнении бюджета Чайковского муниципального района за 201</w:t>
            </w:r>
            <w:r w:rsidR="0049353E">
              <w:rPr>
                <w:b w:val="0"/>
                <w:sz w:val="24"/>
              </w:rPr>
              <w:t>5</w:t>
            </w:r>
            <w:r>
              <w:rPr>
                <w:b w:val="0"/>
                <w:sz w:val="24"/>
              </w:rPr>
              <w:t xml:space="preserve"> год и подготовка заключения </w:t>
            </w:r>
            <w:r w:rsidR="00C27C81">
              <w:rPr>
                <w:b w:val="0"/>
                <w:sz w:val="24"/>
              </w:rPr>
              <w:t>на отчет об исполнении бюджета</w:t>
            </w:r>
          </w:p>
          <w:p w:rsidR="006775E4" w:rsidRDefault="006775E4" w:rsidP="006775E4"/>
          <w:p w:rsidR="006775E4" w:rsidRDefault="006775E4" w:rsidP="006775E4"/>
          <w:p w:rsidR="006775E4" w:rsidRDefault="006775E4" w:rsidP="006775E4"/>
          <w:p w:rsidR="006775E4" w:rsidRPr="006775E4" w:rsidRDefault="006775E4" w:rsidP="006775E4"/>
        </w:tc>
        <w:tc>
          <w:tcPr>
            <w:tcW w:w="1984" w:type="dxa"/>
          </w:tcPr>
          <w:p w:rsidR="00F9233D" w:rsidRDefault="00F9233D" w:rsidP="001E17B8">
            <w:pPr>
              <w:jc w:val="center"/>
            </w:pPr>
            <w:r>
              <w:t>Март-апрель-май</w:t>
            </w:r>
          </w:p>
        </w:tc>
        <w:tc>
          <w:tcPr>
            <w:tcW w:w="3686" w:type="dxa"/>
          </w:tcPr>
          <w:p w:rsidR="00F9233D" w:rsidRDefault="00182AF3" w:rsidP="00853376">
            <w:pPr>
              <w:jc w:val="both"/>
            </w:pPr>
            <w:r>
              <w:t>Статья 8 Положения о Контрольно-счетной палате, статьи 46, 47 Положения о бюджетном процессе в Чайковском муниципальном районе</w:t>
            </w:r>
          </w:p>
        </w:tc>
        <w:tc>
          <w:tcPr>
            <w:tcW w:w="2126" w:type="dxa"/>
          </w:tcPr>
          <w:p w:rsidR="00F9233D" w:rsidRDefault="00F9233D" w:rsidP="007C082E">
            <w:pPr>
              <w:jc w:val="center"/>
            </w:pPr>
            <w:r>
              <w:t xml:space="preserve">Председатель КСП </w:t>
            </w:r>
            <w:r w:rsidR="00C27C81">
              <w:t>–</w:t>
            </w:r>
            <w:r>
              <w:t xml:space="preserve"> </w:t>
            </w:r>
            <w:r w:rsidR="007C082E">
              <w:t>Барановская Т.В.</w:t>
            </w:r>
          </w:p>
        </w:tc>
      </w:tr>
      <w:tr w:rsidR="00044094" w:rsidTr="00A708B7">
        <w:tc>
          <w:tcPr>
            <w:tcW w:w="883" w:type="dxa"/>
          </w:tcPr>
          <w:p w:rsidR="006775E4" w:rsidRDefault="006775E4" w:rsidP="00C62213">
            <w:pPr>
              <w:pStyle w:val="2"/>
              <w:rPr>
                <w:b w:val="0"/>
                <w:sz w:val="24"/>
              </w:rPr>
            </w:pPr>
          </w:p>
          <w:p w:rsidR="00044094" w:rsidRPr="00961BCC" w:rsidRDefault="00044094" w:rsidP="00C62213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1.</w:t>
            </w:r>
            <w:r w:rsidR="00C62213">
              <w:rPr>
                <w:b w:val="0"/>
                <w:sz w:val="24"/>
              </w:rPr>
              <w:t>4</w:t>
            </w:r>
            <w:r>
              <w:rPr>
                <w:b w:val="0"/>
                <w:sz w:val="24"/>
              </w:rPr>
              <w:t>.</w:t>
            </w:r>
          </w:p>
        </w:tc>
        <w:tc>
          <w:tcPr>
            <w:tcW w:w="6489" w:type="dxa"/>
          </w:tcPr>
          <w:p w:rsidR="006775E4" w:rsidRDefault="006775E4" w:rsidP="004628B4">
            <w:pPr>
              <w:pStyle w:val="2"/>
              <w:rPr>
                <w:b w:val="0"/>
                <w:sz w:val="24"/>
              </w:rPr>
            </w:pPr>
          </w:p>
          <w:p w:rsidR="00044094" w:rsidRPr="00961BCC" w:rsidRDefault="00044094" w:rsidP="004628B4">
            <w:pPr>
              <w:pStyle w:val="2"/>
              <w:rPr>
                <w:b w:val="0"/>
                <w:sz w:val="24"/>
              </w:rPr>
            </w:pPr>
            <w:r w:rsidRPr="00961BCC">
              <w:rPr>
                <w:b w:val="0"/>
                <w:sz w:val="24"/>
              </w:rPr>
              <w:t xml:space="preserve">Внешняя проверка отчета об исполнении бюджета  </w:t>
            </w:r>
            <w:r w:rsidR="00C62213">
              <w:rPr>
                <w:b w:val="0"/>
                <w:sz w:val="24"/>
              </w:rPr>
              <w:t xml:space="preserve">сельских поселений </w:t>
            </w:r>
            <w:r w:rsidRPr="00961BCC">
              <w:rPr>
                <w:b w:val="0"/>
                <w:sz w:val="24"/>
              </w:rPr>
              <w:t>за 20</w:t>
            </w:r>
            <w:r>
              <w:rPr>
                <w:b w:val="0"/>
                <w:sz w:val="24"/>
              </w:rPr>
              <w:t>1</w:t>
            </w:r>
            <w:r w:rsidR="0049353E">
              <w:rPr>
                <w:b w:val="0"/>
                <w:sz w:val="24"/>
              </w:rPr>
              <w:t>5</w:t>
            </w:r>
            <w:r w:rsidRPr="00961BCC">
              <w:rPr>
                <w:b w:val="0"/>
                <w:sz w:val="24"/>
              </w:rPr>
              <w:t xml:space="preserve"> год и подготовка заключения </w:t>
            </w:r>
            <w:r>
              <w:rPr>
                <w:b w:val="0"/>
                <w:sz w:val="24"/>
              </w:rPr>
              <w:t>на отчет об исполнении бюджета</w:t>
            </w:r>
            <w:r w:rsidRPr="00961BCC">
              <w:rPr>
                <w:b w:val="0"/>
                <w:sz w:val="24"/>
              </w:rPr>
              <w:t>:</w:t>
            </w:r>
          </w:p>
          <w:p w:rsidR="00044094" w:rsidRPr="00961BCC" w:rsidRDefault="00044094" w:rsidP="004628B4">
            <w:pPr>
              <w:pStyle w:val="2"/>
              <w:ind w:left="-108" w:firstLine="108"/>
              <w:rPr>
                <w:b w:val="0"/>
                <w:sz w:val="24"/>
              </w:rPr>
            </w:pPr>
            <w:r w:rsidRPr="00961BCC">
              <w:rPr>
                <w:b w:val="0"/>
                <w:sz w:val="24"/>
              </w:rPr>
              <w:t>Альняшинского сельского поселения</w:t>
            </w:r>
            <w:r>
              <w:rPr>
                <w:b w:val="0"/>
                <w:sz w:val="24"/>
              </w:rPr>
              <w:t>;</w:t>
            </w:r>
            <w:r w:rsidRPr="00961BCC">
              <w:rPr>
                <w:b w:val="0"/>
                <w:sz w:val="24"/>
              </w:rPr>
              <w:t xml:space="preserve"> </w:t>
            </w:r>
          </w:p>
          <w:p w:rsidR="00044094" w:rsidRPr="00961BCC" w:rsidRDefault="00044094" w:rsidP="004628B4">
            <w:pPr>
              <w:pStyle w:val="2"/>
              <w:rPr>
                <w:b w:val="0"/>
                <w:sz w:val="24"/>
              </w:rPr>
            </w:pPr>
            <w:r w:rsidRPr="00961BCC">
              <w:rPr>
                <w:b w:val="0"/>
                <w:sz w:val="24"/>
              </w:rPr>
              <w:t>Большебукорского сельского поселения</w:t>
            </w:r>
            <w:r>
              <w:rPr>
                <w:b w:val="0"/>
                <w:sz w:val="24"/>
              </w:rPr>
              <w:t>;</w:t>
            </w:r>
            <w:r w:rsidRPr="00961BCC">
              <w:rPr>
                <w:b w:val="0"/>
                <w:sz w:val="24"/>
              </w:rPr>
              <w:t xml:space="preserve"> </w:t>
            </w:r>
          </w:p>
          <w:p w:rsidR="00044094" w:rsidRPr="00961BCC" w:rsidRDefault="00044094" w:rsidP="004628B4">
            <w:pPr>
              <w:pStyle w:val="2"/>
              <w:rPr>
                <w:b w:val="0"/>
                <w:sz w:val="24"/>
              </w:rPr>
            </w:pPr>
            <w:r w:rsidRPr="00961BCC">
              <w:rPr>
                <w:b w:val="0"/>
                <w:sz w:val="24"/>
              </w:rPr>
              <w:t>Ваньковского сельского поселения</w:t>
            </w:r>
            <w:r>
              <w:rPr>
                <w:b w:val="0"/>
                <w:sz w:val="24"/>
              </w:rPr>
              <w:t>;</w:t>
            </w:r>
            <w:r w:rsidRPr="00961BCC">
              <w:rPr>
                <w:b w:val="0"/>
                <w:sz w:val="24"/>
              </w:rPr>
              <w:t xml:space="preserve"> </w:t>
            </w:r>
          </w:p>
          <w:p w:rsidR="00044094" w:rsidRPr="00961BCC" w:rsidRDefault="00044094" w:rsidP="004628B4">
            <w:pPr>
              <w:pStyle w:val="2"/>
              <w:rPr>
                <w:b w:val="0"/>
                <w:sz w:val="24"/>
              </w:rPr>
            </w:pPr>
            <w:r w:rsidRPr="00961BCC">
              <w:rPr>
                <w:b w:val="0"/>
                <w:sz w:val="24"/>
              </w:rPr>
              <w:t>Зипуновского сельского поселения</w:t>
            </w:r>
            <w:r>
              <w:rPr>
                <w:b w:val="0"/>
                <w:sz w:val="24"/>
              </w:rPr>
              <w:t>;</w:t>
            </w:r>
            <w:r w:rsidRPr="00961BCC">
              <w:rPr>
                <w:b w:val="0"/>
                <w:sz w:val="24"/>
              </w:rPr>
              <w:t xml:space="preserve"> </w:t>
            </w:r>
          </w:p>
          <w:p w:rsidR="00044094" w:rsidRPr="00961BCC" w:rsidRDefault="00044094" w:rsidP="004628B4">
            <w:pPr>
              <w:pStyle w:val="2"/>
              <w:rPr>
                <w:b w:val="0"/>
                <w:sz w:val="24"/>
              </w:rPr>
            </w:pPr>
            <w:r w:rsidRPr="00961BCC">
              <w:rPr>
                <w:b w:val="0"/>
                <w:sz w:val="24"/>
              </w:rPr>
              <w:t>Фокинского сельского поселения</w:t>
            </w:r>
            <w:r>
              <w:rPr>
                <w:b w:val="0"/>
                <w:sz w:val="24"/>
              </w:rPr>
              <w:t>;</w:t>
            </w:r>
            <w:r w:rsidRPr="00961BCC">
              <w:rPr>
                <w:b w:val="0"/>
                <w:sz w:val="24"/>
              </w:rPr>
              <w:t xml:space="preserve"> </w:t>
            </w:r>
          </w:p>
          <w:p w:rsidR="00044094" w:rsidRPr="00961BCC" w:rsidRDefault="00044094" w:rsidP="004628B4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Уральского сельского поселения;</w:t>
            </w:r>
          </w:p>
          <w:p w:rsidR="00044094" w:rsidRPr="00961BCC" w:rsidRDefault="00044094" w:rsidP="004628B4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Сосновского сельского поселения;</w:t>
            </w:r>
          </w:p>
          <w:p w:rsidR="00044094" w:rsidRPr="00961BCC" w:rsidRDefault="00044094" w:rsidP="004628B4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Марковского сельского поселения</w:t>
            </w:r>
          </w:p>
        </w:tc>
        <w:tc>
          <w:tcPr>
            <w:tcW w:w="1984" w:type="dxa"/>
          </w:tcPr>
          <w:p w:rsidR="006775E4" w:rsidRDefault="006775E4" w:rsidP="00044094">
            <w:pPr>
              <w:pStyle w:val="2"/>
              <w:jc w:val="center"/>
              <w:rPr>
                <w:b w:val="0"/>
                <w:sz w:val="24"/>
              </w:rPr>
            </w:pPr>
          </w:p>
          <w:p w:rsidR="00044094" w:rsidRPr="00961BCC" w:rsidRDefault="00044094" w:rsidP="00044094">
            <w:pPr>
              <w:pStyle w:val="2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Март</w:t>
            </w:r>
            <w:r w:rsidRPr="00961BCC">
              <w:rPr>
                <w:b w:val="0"/>
                <w:sz w:val="24"/>
              </w:rPr>
              <w:t>-</w:t>
            </w:r>
            <w:r>
              <w:rPr>
                <w:b w:val="0"/>
                <w:sz w:val="24"/>
              </w:rPr>
              <w:t>апрель</w:t>
            </w:r>
          </w:p>
        </w:tc>
        <w:tc>
          <w:tcPr>
            <w:tcW w:w="3686" w:type="dxa"/>
          </w:tcPr>
          <w:p w:rsidR="006775E4" w:rsidRDefault="006775E4" w:rsidP="00167F26">
            <w:pPr>
              <w:pStyle w:val="2"/>
              <w:jc w:val="both"/>
              <w:rPr>
                <w:b w:val="0"/>
                <w:sz w:val="24"/>
              </w:rPr>
            </w:pPr>
          </w:p>
          <w:p w:rsidR="00044094" w:rsidRPr="00961BCC" w:rsidRDefault="00044094" w:rsidP="00167F26">
            <w:pPr>
              <w:pStyle w:val="2"/>
              <w:jc w:val="both"/>
              <w:rPr>
                <w:b w:val="0"/>
                <w:sz w:val="24"/>
              </w:rPr>
            </w:pPr>
            <w:r w:rsidRPr="00961BCC">
              <w:rPr>
                <w:b w:val="0"/>
                <w:sz w:val="24"/>
              </w:rPr>
              <w:t>Ст</w:t>
            </w:r>
            <w:r>
              <w:rPr>
                <w:b w:val="0"/>
                <w:sz w:val="24"/>
              </w:rPr>
              <w:t>атья 8</w:t>
            </w:r>
            <w:r w:rsidRPr="00961BCC">
              <w:rPr>
                <w:b w:val="0"/>
                <w:sz w:val="24"/>
              </w:rPr>
              <w:t xml:space="preserve"> Положения о Контрольно-счетной палате Чайковского муниципального района, Соглашения о передаче части полномочий по муниципальному финансовому контролю</w:t>
            </w:r>
          </w:p>
        </w:tc>
        <w:tc>
          <w:tcPr>
            <w:tcW w:w="2126" w:type="dxa"/>
          </w:tcPr>
          <w:p w:rsidR="006775E4" w:rsidRDefault="006775E4" w:rsidP="0081366C">
            <w:pPr>
              <w:pStyle w:val="2"/>
              <w:rPr>
                <w:b w:val="0"/>
                <w:sz w:val="24"/>
              </w:rPr>
            </w:pPr>
          </w:p>
          <w:p w:rsidR="00044094" w:rsidRPr="00961BCC" w:rsidRDefault="00890951" w:rsidP="0081366C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И</w:t>
            </w:r>
            <w:r w:rsidR="00E81D06">
              <w:rPr>
                <w:b w:val="0"/>
                <w:sz w:val="24"/>
              </w:rPr>
              <w:t>нспектор</w:t>
            </w:r>
            <w:r w:rsidR="00044094">
              <w:rPr>
                <w:b w:val="0"/>
                <w:sz w:val="24"/>
              </w:rPr>
              <w:t xml:space="preserve"> КСП</w:t>
            </w:r>
            <w:r>
              <w:rPr>
                <w:b w:val="0"/>
                <w:sz w:val="24"/>
              </w:rPr>
              <w:t xml:space="preserve"> – Логинова Н.Н.</w:t>
            </w:r>
            <w:r w:rsidR="00CD3CB0">
              <w:rPr>
                <w:b w:val="0"/>
                <w:sz w:val="24"/>
              </w:rPr>
              <w:t xml:space="preserve">, </w:t>
            </w:r>
            <w:r w:rsidR="0081366C">
              <w:rPr>
                <w:b w:val="0"/>
                <w:sz w:val="24"/>
              </w:rPr>
              <w:t>П</w:t>
            </w:r>
            <w:r w:rsidR="00CD3CB0">
              <w:rPr>
                <w:b w:val="0"/>
                <w:sz w:val="24"/>
              </w:rPr>
              <w:t>редседатель КСП –</w:t>
            </w:r>
            <w:r w:rsidR="007C082E">
              <w:rPr>
                <w:b w:val="0"/>
                <w:sz w:val="24"/>
              </w:rPr>
              <w:t>Барановская Т.В.</w:t>
            </w:r>
          </w:p>
        </w:tc>
      </w:tr>
      <w:tr w:rsidR="00044094" w:rsidTr="00A708B7">
        <w:tc>
          <w:tcPr>
            <w:tcW w:w="883" w:type="dxa"/>
          </w:tcPr>
          <w:p w:rsidR="00044094" w:rsidRDefault="00044094" w:rsidP="005D7681">
            <w:r>
              <w:t>1.</w:t>
            </w:r>
            <w:r w:rsidR="005D7681">
              <w:t>5</w:t>
            </w:r>
            <w:r w:rsidR="00D064B5">
              <w:t>.</w:t>
            </w:r>
          </w:p>
        </w:tc>
        <w:tc>
          <w:tcPr>
            <w:tcW w:w="6489" w:type="dxa"/>
          </w:tcPr>
          <w:p w:rsidR="00044094" w:rsidRDefault="00044094" w:rsidP="0049353E">
            <w:pPr>
              <w:pStyle w:val="1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Ежеквартальный анализ исполнения бюджета Чайковского муниципального района </w:t>
            </w:r>
            <w:r w:rsidR="00C62213">
              <w:rPr>
                <w:b w:val="0"/>
                <w:sz w:val="24"/>
              </w:rPr>
              <w:t>в</w:t>
            </w:r>
            <w:r>
              <w:rPr>
                <w:b w:val="0"/>
                <w:sz w:val="24"/>
              </w:rPr>
              <w:t xml:space="preserve"> 201</w:t>
            </w:r>
            <w:r w:rsidR="0049353E">
              <w:rPr>
                <w:b w:val="0"/>
                <w:sz w:val="24"/>
              </w:rPr>
              <w:t>6</w:t>
            </w:r>
            <w:r>
              <w:rPr>
                <w:b w:val="0"/>
                <w:sz w:val="24"/>
              </w:rPr>
              <w:t xml:space="preserve"> год</w:t>
            </w:r>
            <w:r w:rsidR="00C62213">
              <w:rPr>
                <w:b w:val="0"/>
                <w:sz w:val="24"/>
              </w:rPr>
              <w:t>у</w:t>
            </w: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1984" w:type="dxa"/>
          </w:tcPr>
          <w:p w:rsidR="00044094" w:rsidRPr="00747F20" w:rsidRDefault="00044094" w:rsidP="001E17B8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Постоянно в течение года до 30 числа месяца, следующего за кварталом</w:t>
            </w:r>
          </w:p>
        </w:tc>
        <w:tc>
          <w:tcPr>
            <w:tcW w:w="3686" w:type="dxa"/>
          </w:tcPr>
          <w:p w:rsidR="00044094" w:rsidRDefault="00044094" w:rsidP="00044094">
            <w:pPr>
              <w:jc w:val="both"/>
            </w:pPr>
            <w:r>
              <w:t>Статья 8 Положения о Контрольно-счетной палате Чайковского муниципального района</w:t>
            </w:r>
          </w:p>
        </w:tc>
        <w:tc>
          <w:tcPr>
            <w:tcW w:w="2126" w:type="dxa"/>
          </w:tcPr>
          <w:p w:rsidR="00044094" w:rsidRDefault="00044094" w:rsidP="007C082E">
            <w:pPr>
              <w:jc w:val="center"/>
            </w:pPr>
            <w:r>
              <w:t xml:space="preserve">Председатель КСП – </w:t>
            </w:r>
            <w:r w:rsidR="007C082E">
              <w:t>Барановская Т.В.</w:t>
            </w:r>
          </w:p>
        </w:tc>
      </w:tr>
      <w:tr w:rsidR="00044094" w:rsidTr="00A708B7">
        <w:tc>
          <w:tcPr>
            <w:tcW w:w="883" w:type="dxa"/>
          </w:tcPr>
          <w:p w:rsidR="00044094" w:rsidRDefault="00044094" w:rsidP="00F62767">
            <w:r>
              <w:t>1.</w:t>
            </w:r>
            <w:r w:rsidR="00F62767">
              <w:t>6</w:t>
            </w:r>
            <w:r w:rsidR="00D064B5">
              <w:t>.</w:t>
            </w:r>
          </w:p>
        </w:tc>
        <w:tc>
          <w:tcPr>
            <w:tcW w:w="6489" w:type="dxa"/>
          </w:tcPr>
          <w:p w:rsidR="00044094" w:rsidRDefault="00044094" w:rsidP="0049353E">
            <w:pPr>
              <w:pStyle w:val="1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Экспертиза и подготовка заключений на проекты решений Земского </w:t>
            </w:r>
            <w:r w:rsidR="003103C6">
              <w:rPr>
                <w:b w:val="0"/>
                <w:sz w:val="24"/>
              </w:rPr>
              <w:t>Собрания</w:t>
            </w:r>
            <w:r>
              <w:rPr>
                <w:b w:val="0"/>
                <w:sz w:val="24"/>
              </w:rPr>
              <w:t xml:space="preserve"> Чайковского муниципального района «О внесении изменений в бюджет Чайковского муниципального района на 201</w:t>
            </w:r>
            <w:r w:rsidR="0049353E">
              <w:rPr>
                <w:b w:val="0"/>
                <w:sz w:val="24"/>
              </w:rPr>
              <w:t>6</w:t>
            </w:r>
            <w:r>
              <w:rPr>
                <w:b w:val="0"/>
                <w:sz w:val="24"/>
              </w:rPr>
              <w:t>-201</w:t>
            </w:r>
            <w:r w:rsidR="0049353E">
              <w:rPr>
                <w:b w:val="0"/>
                <w:sz w:val="24"/>
              </w:rPr>
              <w:t>8</w:t>
            </w:r>
            <w:r>
              <w:rPr>
                <w:b w:val="0"/>
                <w:sz w:val="24"/>
              </w:rPr>
              <w:t xml:space="preserve"> годы»</w:t>
            </w:r>
          </w:p>
        </w:tc>
        <w:tc>
          <w:tcPr>
            <w:tcW w:w="1984" w:type="dxa"/>
          </w:tcPr>
          <w:p w:rsidR="00044094" w:rsidRPr="005F0095" w:rsidRDefault="00044094" w:rsidP="001E17B8">
            <w:pPr>
              <w:jc w:val="center"/>
            </w:pPr>
            <w:r>
              <w:t>Постоянно в течение года</w:t>
            </w:r>
          </w:p>
        </w:tc>
        <w:tc>
          <w:tcPr>
            <w:tcW w:w="3686" w:type="dxa"/>
          </w:tcPr>
          <w:p w:rsidR="00044094" w:rsidRDefault="00044094" w:rsidP="001E17B8">
            <w:pPr>
              <w:jc w:val="both"/>
            </w:pPr>
            <w:r>
              <w:t>Статья 8 Положения о Контрольно-счетной палате Чайковского муниципального района</w:t>
            </w:r>
          </w:p>
        </w:tc>
        <w:tc>
          <w:tcPr>
            <w:tcW w:w="2126" w:type="dxa"/>
          </w:tcPr>
          <w:p w:rsidR="00044094" w:rsidRDefault="00044094" w:rsidP="007C082E">
            <w:pPr>
              <w:jc w:val="center"/>
            </w:pPr>
            <w:r>
              <w:t xml:space="preserve">Председатель КСП </w:t>
            </w:r>
            <w:r w:rsidR="007C082E">
              <w:t>–</w:t>
            </w:r>
            <w:r>
              <w:t xml:space="preserve"> </w:t>
            </w:r>
            <w:r w:rsidR="007C082E">
              <w:t>Барановская Т.В.</w:t>
            </w:r>
          </w:p>
        </w:tc>
      </w:tr>
      <w:tr w:rsidR="00580BC7" w:rsidTr="00A708B7">
        <w:tc>
          <w:tcPr>
            <w:tcW w:w="883" w:type="dxa"/>
          </w:tcPr>
          <w:p w:rsidR="00580BC7" w:rsidRDefault="00580BC7" w:rsidP="00A87F9D">
            <w:r>
              <w:t>1.7.</w:t>
            </w:r>
          </w:p>
        </w:tc>
        <w:tc>
          <w:tcPr>
            <w:tcW w:w="6489" w:type="dxa"/>
          </w:tcPr>
          <w:p w:rsidR="00580BC7" w:rsidRDefault="00580BC7" w:rsidP="00C35683">
            <w:pPr>
              <w:pStyle w:val="1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Экспертиза проект</w:t>
            </w:r>
            <w:r w:rsidR="00C35683">
              <w:rPr>
                <w:b w:val="0"/>
                <w:sz w:val="24"/>
              </w:rPr>
              <w:t>ов</w:t>
            </w:r>
            <w:r>
              <w:rPr>
                <w:b w:val="0"/>
                <w:sz w:val="24"/>
              </w:rPr>
              <w:t xml:space="preserve"> муниципальных программ </w:t>
            </w:r>
          </w:p>
        </w:tc>
        <w:tc>
          <w:tcPr>
            <w:tcW w:w="1984" w:type="dxa"/>
          </w:tcPr>
          <w:p w:rsidR="00580BC7" w:rsidRDefault="00580BC7" w:rsidP="00A87F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Постоянно в течение года</w:t>
            </w:r>
          </w:p>
        </w:tc>
        <w:tc>
          <w:tcPr>
            <w:tcW w:w="3686" w:type="dxa"/>
          </w:tcPr>
          <w:p w:rsidR="00580BC7" w:rsidRDefault="00580BC7" w:rsidP="00A87F9D">
            <w:pPr>
              <w:jc w:val="both"/>
            </w:pPr>
            <w:r>
              <w:t>Статья 8 Положения о Контрольно-счетной палате Чайковского муниципального района, ст. 9 Федерального закона № 6-ФЗ от 07.02.2011</w:t>
            </w:r>
          </w:p>
        </w:tc>
        <w:tc>
          <w:tcPr>
            <w:tcW w:w="2126" w:type="dxa"/>
          </w:tcPr>
          <w:p w:rsidR="00580BC7" w:rsidRDefault="00580BC7" w:rsidP="007C082E">
            <w:pPr>
              <w:jc w:val="center"/>
            </w:pPr>
            <w:r>
              <w:t xml:space="preserve">Председатель КСП </w:t>
            </w:r>
            <w:r w:rsidR="007C082E">
              <w:t>–</w:t>
            </w:r>
            <w:r>
              <w:t xml:space="preserve"> </w:t>
            </w:r>
            <w:r w:rsidR="007C082E">
              <w:t>Барановская Т.В.</w:t>
            </w:r>
          </w:p>
        </w:tc>
      </w:tr>
      <w:tr w:rsidR="00580BC7" w:rsidTr="00A708B7">
        <w:tc>
          <w:tcPr>
            <w:tcW w:w="883" w:type="dxa"/>
          </w:tcPr>
          <w:p w:rsidR="00580BC7" w:rsidRDefault="00580BC7" w:rsidP="00A87F9D">
            <w:r>
              <w:t>1.8.</w:t>
            </w:r>
          </w:p>
          <w:p w:rsidR="00580BC7" w:rsidRPr="00301A24" w:rsidRDefault="00580BC7" w:rsidP="00A87F9D"/>
        </w:tc>
        <w:tc>
          <w:tcPr>
            <w:tcW w:w="6489" w:type="dxa"/>
          </w:tcPr>
          <w:p w:rsidR="00580BC7" w:rsidRDefault="00580BC7" w:rsidP="0049353E">
            <w:pPr>
              <w:pStyle w:val="1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Экспертиза и подготовка заключения на проект решения Земского </w:t>
            </w:r>
            <w:r w:rsidR="003103C6">
              <w:rPr>
                <w:b w:val="0"/>
                <w:sz w:val="24"/>
              </w:rPr>
              <w:t>Собрания</w:t>
            </w:r>
            <w:r>
              <w:rPr>
                <w:b w:val="0"/>
                <w:sz w:val="24"/>
              </w:rPr>
              <w:t xml:space="preserve"> Чайковского муниципального района «О бюджете Чайковского муниципального района на 201</w:t>
            </w:r>
            <w:r w:rsidR="0049353E">
              <w:rPr>
                <w:b w:val="0"/>
                <w:sz w:val="24"/>
              </w:rPr>
              <w:t>7</w:t>
            </w:r>
            <w:r>
              <w:rPr>
                <w:b w:val="0"/>
                <w:sz w:val="24"/>
              </w:rPr>
              <w:t>-20</w:t>
            </w:r>
            <w:r w:rsidR="0049353E">
              <w:rPr>
                <w:b w:val="0"/>
                <w:sz w:val="24"/>
              </w:rPr>
              <w:t>20</w:t>
            </w:r>
            <w:r>
              <w:rPr>
                <w:b w:val="0"/>
                <w:sz w:val="24"/>
              </w:rPr>
              <w:t xml:space="preserve"> годы», подготовка выступления на публичные слушания </w:t>
            </w:r>
          </w:p>
        </w:tc>
        <w:tc>
          <w:tcPr>
            <w:tcW w:w="1984" w:type="dxa"/>
          </w:tcPr>
          <w:p w:rsidR="00580BC7" w:rsidRPr="005F0095" w:rsidRDefault="00580BC7" w:rsidP="00A87F9D">
            <w:pPr>
              <w:jc w:val="center"/>
            </w:pPr>
            <w:r w:rsidRPr="005F0095">
              <w:t>Октябрь-</w:t>
            </w:r>
            <w:r>
              <w:t>декабрь</w:t>
            </w:r>
          </w:p>
        </w:tc>
        <w:tc>
          <w:tcPr>
            <w:tcW w:w="3686" w:type="dxa"/>
          </w:tcPr>
          <w:p w:rsidR="00580BC7" w:rsidRDefault="00580BC7" w:rsidP="00A87F9D">
            <w:pPr>
              <w:jc w:val="both"/>
            </w:pPr>
            <w:r>
              <w:t>Статья 8 Положения о Контрольно-счетной палате Чайковского муниципального района</w:t>
            </w:r>
          </w:p>
        </w:tc>
        <w:tc>
          <w:tcPr>
            <w:tcW w:w="2126" w:type="dxa"/>
          </w:tcPr>
          <w:p w:rsidR="00580BC7" w:rsidRDefault="00580BC7" w:rsidP="007C082E">
            <w:pPr>
              <w:jc w:val="center"/>
            </w:pPr>
            <w:r>
              <w:t>Председатель КСП –</w:t>
            </w:r>
            <w:r w:rsidR="007C082E">
              <w:t xml:space="preserve"> Барановская Т.В.</w:t>
            </w:r>
            <w:r>
              <w:t xml:space="preserve"> </w:t>
            </w:r>
            <w:r w:rsidR="007C082E">
              <w:t xml:space="preserve"> </w:t>
            </w:r>
            <w:r>
              <w:t>.</w:t>
            </w:r>
          </w:p>
        </w:tc>
      </w:tr>
      <w:tr w:rsidR="00580BC7" w:rsidTr="00A708B7">
        <w:tc>
          <w:tcPr>
            <w:tcW w:w="883" w:type="dxa"/>
          </w:tcPr>
          <w:p w:rsidR="00580BC7" w:rsidRDefault="00580BC7" w:rsidP="00A87F9D">
            <w:r>
              <w:t>1.9.</w:t>
            </w:r>
          </w:p>
        </w:tc>
        <w:tc>
          <w:tcPr>
            <w:tcW w:w="6489" w:type="dxa"/>
          </w:tcPr>
          <w:p w:rsidR="00580BC7" w:rsidRDefault="00580BC7" w:rsidP="00A87F9D">
            <w:pPr>
              <w:pStyle w:val="1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Экспертиза и подготовка заключения на проекты решений Советов депутатов сельского поселения о бюджете сельского поселения на 201</w:t>
            </w:r>
            <w:r w:rsidR="0049353E">
              <w:rPr>
                <w:b w:val="0"/>
                <w:sz w:val="24"/>
              </w:rPr>
              <w:t>7</w:t>
            </w:r>
            <w:r>
              <w:rPr>
                <w:b w:val="0"/>
                <w:sz w:val="24"/>
              </w:rPr>
              <w:t>-20</w:t>
            </w:r>
            <w:r w:rsidR="007756A3">
              <w:rPr>
                <w:b w:val="0"/>
                <w:sz w:val="24"/>
              </w:rPr>
              <w:t>19</w:t>
            </w:r>
            <w:r>
              <w:rPr>
                <w:b w:val="0"/>
                <w:sz w:val="24"/>
              </w:rPr>
              <w:t xml:space="preserve"> годы:</w:t>
            </w:r>
          </w:p>
          <w:p w:rsidR="00580BC7" w:rsidRPr="00D064B5" w:rsidRDefault="00580BC7" w:rsidP="00A87F9D">
            <w:pPr>
              <w:pStyle w:val="2"/>
              <w:ind w:left="-108" w:firstLine="108"/>
              <w:rPr>
                <w:b w:val="0"/>
                <w:sz w:val="24"/>
              </w:rPr>
            </w:pPr>
            <w:r w:rsidRPr="00D064B5">
              <w:rPr>
                <w:b w:val="0"/>
                <w:sz w:val="24"/>
              </w:rPr>
              <w:t xml:space="preserve">Альняшинского сельского поселения; </w:t>
            </w:r>
          </w:p>
          <w:p w:rsidR="00580BC7" w:rsidRPr="00D064B5" w:rsidRDefault="00580BC7" w:rsidP="00A87F9D">
            <w:pPr>
              <w:pStyle w:val="2"/>
              <w:rPr>
                <w:b w:val="0"/>
                <w:sz w:val="24"/>
              </w:rPr>
            </w:pPr>
            <w:r w:rsidRPr="00D064B5">
              <w:rPr>
                <w:b w:val="0"/>
                <w:sz w:val="24"/>
              </w:rPr>
              <w:t xml:space="preserve">Большебукорского сельского поселения; </w:t>
            </w:r>
          </w:p>
          <w:p w:rsidR="00580BC7" w:rsidRPr="00D064B5" w:rsidRDefault="00580BC7" w:rsidP="00A87F9D">
            <w:pPr>
              <w:pStyle w:val="2"/>
              <w:rPr>
                <w:b w:val="0"/>
                <w:sz w:val="24"/>
              </w:rPr>
            </w:pPr>
            <w:r w:rsidRPr="00D064B5">
              <w:rPr>
                <w:b w:val="0"/>
                <w:sz w:val="24"/>
              </w:rPr>
              <w:lastRenderedPageBreak/>
              <w:t xml:space="preserve">Ваньковского сельского поселения; </w:t>
            </w:r>
          </w:p>
          <w:p w:rsidR="00580BC7" w:rsidRPr="00D064B5" w:rsidRDefault="00580BC7" w:rsidP="00A87F9D">
            <w:pPr>
              <w:pStyle w:val="2"/>
              <w:rPr>
                <w:b w:val="0"/>
                <w:sz w:val="24"/>
              </w:rPr>
            </w:pPr>
            <w:r w:rsidRPr="00D064B5">
              <w:rPr>
                <w:b w:val="0"/>
                <w:sz w:val="24"/>
              </w:rPr>
              <w:t xml:space="preserve">Зипуновского сельского поселения; </w:t>
            </w:r>
          </w:p>
          <w:p w:rsidR="00580BC7" w:rsidRPr="00D064B5" w:rsidRDefault="00580BC7" w:rsidP="00A87F9D">
            <w:pPr>
              <w:pStyle w:val="2"/>
              <w:rPr>
                <w:b w:val="0"/>
                <w:sz w:val="24"/>
              </w:rPr>
            </w:pPr>
            <w:r w:rsidRPr="00D064B5">
              <w:rPr>
                <w:b w:val="0"/>
                <w:sz w:val="24"/>
              </w:rPr>
              <w:t xml:space="preserve">Фокинского сельского поселения; </w:t>
            </w:r>
          </w:p>
          <w:p w:rsidR="00580BC7" w:rsidRPr="00D064B5" w:rsidRDefault="00580BC7" w:rsidP="00A87F9D">
            <w:pPr>
              <w:pStyle w:val="2"/>
              <w:rPr>
                <w:b w:val="0"/>
                <w:sz w:val="24"/>
              </w:rPr>
            </w:pPr>
            <w:r w:rsidRPr="00D064B5">
              <w:rPr>
                <w:b w:val="0"/>
                <w:sz w:val="24"/>
              </w:rPr>
              <w:t>Уральского сельского поселения;</w:t>
            </w:r>
          </w:p>
          <w:p w:rsidR="00580BC7" w:rsidRPr="00D064B5" w:rsidRDefault="00580BC7" w:rsidP="00A87F9D">
            <w:pPr>
              <w:pStyle w:val="2"/>
              <w:rPr>
                <w:b w:val="0"/>
                <w:sz w:val="24"/>
              </w:rPr>
            </w:pPr>
            <w:r w:rsidRPr="00D064B5">
              <w:rPr>
                <w:b w:val="0"/>
                <w:sz w:val="24"/>
              </w:rPr>
              <w:t>Сосновского сельского поселения;</w:t>
            </w:r>
          </w:p>
          <w:p w:rsidR="00580BC7" w:rsidRPr="00D064B5" w:rsidRDefault="00580BC7" w:rsidP="00A87F9D">
            <w:r w:rsidRPr="00D064B5">
              <w:t>Марковского сельского поселения</w:t>
            </w:r>
          </w:p>
        </w:tc>
        <w:tc>
          <w:tcPr>
            <w:tcW w:w="1984" w:type="dxa"/>
          </w:tcPr>
          <w:p w:rsidR="00580BC7" w:rsidRPr="005F0095" w:rsidRDefault="00580BC7" w:rsidP="00A87F9D">
            <w:pPr>
              <w:jc w:val="center"/>
            </w:pPr>
            <w:r w:rsidRPr="005F0095">
              <w:lastRenderedPageBreak/>
              <w:t>Октябрь-</w:t>
            </w:r>
            <w:r>
              <w:t>декабрь</w:t>
            </w:r>
          </w:p>
        </w:tc>
        <w:tc>
          <w:tcPr>
            <w:tcW w:w="3686" w:type="dxa"/>
          </w:tcPr>
          <w:p w:rsidR="00580BC7" w:rsidRPr="00D064B5" w:rsidRDefault="00580BC7" w:rsidP="00A87F9D">
            <w:pPr>
              <w:jc w:val="both"/>
            </w:pPr>
            <w:r w:rsidRPr="00D064B5">
              <w:t xml:space="preserve">Статья 8 Положения о Контрольно-счетной палате Чайковского муниципального района, Соглашения о передаче части полномочий по </w:t>
            </w:r>
            <w:r w:rsidRPr="00D064B5">
              <w:lastRenderedPageBreak/>
              <w:t>муниципальному финансовому контролю</w:t>
            </w:r>
          </w:p>
        </w:tc>
        <w:tc>
          <w:tcPr>
            <w:tcW w:w="2126" w:type="dxa"/>
          </w:tcPr>
          <w:p w:rsidR="00580BC7" w:rsidRDefault="00580BC7" w:rsidP="00A87F9D">
            <w:pPr>
              <w:jc w:val="center"/>
            </w:pPr>
            <w:r>
              <w:lastRenderedPageBreak/>
              <w:t xml:space="preserve">Инспектор КСП – Логинова Н.Н., председатель КСП – </w:t>
            </w:r>
            <w:r w:rsidR="007C082E">
              <w:t xml:space="preserve">Барановская Т.В. </w:t>
            </w:r>
          </w:p>
          <w:p w:rsidR="00580BC7" w:rsidRDefault="00580BC7" w:rsidP="00A87F9D">
            <w:pPr>
              <w:jc w:val="center"/>
            </w:pPr>
          </w:p>
          <w:p w:rsidR="00580BC7" w:rsidRDefault="00580BC7" w:rsidP="00A87F9D">
            <w:pPr>
              <w:jc w:val="center"/>
            </w:pPr>
          </w:p>
          <w:p w:rsidR="00580BC7" w:rsidRDefault="00580BC7" w:rsidP="00A87F9D">
            <w:pPr>
              <w:jc w:val="center"/>
            </w:pPr>
          </w:p>
          <w:p w:rsidR="00580BC7" w:rsidRDefault="00580BC7" w:rsidP="00A87F9D">
            <w:pPr>
              <w:jc w:val="center"/>
            </w:pPr>
          </w:p>
          <w:p w:rsidR="00580BC7" w:rsidRDefault="00580BC7" w:rsidP="00A87F9D">
            <w:pPr>
              <w:jc w:val="center"/>
            </w:pPr>
          </w:p>
          <w:p w:rsidR="00580BC7" w:rsidRDefault="00580BC7" w:rsidP="00A87F9D">
            <w:pPr>
              <w:jc w:val="center"/>
            </w:pPr>
          </w:p>
        </w:tc>
      </w:tr>
      <w:tr w:rsidR="00A708B7" w:rsidTr="00A708B7">
        <w:tc>
          <w:tcPr>
            <w:tcW w:w="883" w:type="dxa"/>
            <w:tcBorders>
              <w:bottom w:val="single" w:sz="4" w:space="0" w:color="auto"/>
            </w:tcBorders>
          </w:tcPr>
          <w:p w:rsidR="00A708B7" w:rsidRDefault="00A708B7" w:rsidP="00F62767">
            <w:r>
              <w:lastRenderedPageBreak/>
              <w:t>1.10.</w:t>
            </w:r>
          </w:p>
        </w:tc>
        <w:tc>
          <w:tcPr>
            <w:tcW w:w="6489" w:type="dxa"/>
            <w:tcBorders>
              <w:bottom w:val="single" w:sz="4" w:space="0" w:color="auto"/>
            </w:tcBorders>
          </w:tcPr>
          <w:p w:rsidR="00A708B7" w:rsidRDefault="00A708B7" w:rsidP="00D064B5">
            <w:r w:rsidRPr="004116F8">
              <w:t>Проверка, анализ и оценка расходов о законности, целесообразности</w:t>
            </w:r>
            <w:r>
              <w:t xml:space="preserve">, </w:t>
            </w:r>
            <w:r w:rsidRPr="004116F8">
              <w:t>обоснованности, своевременности</w:t>
            </w:r>
            <w:r>
              <w:t xml:space="preserve">, </w:t>
            </w:r>
            <w:r w:rsidRPr="004116F8">
              <w:t>эффективности и результативности</w:t>
            </w:r>
            <w:r>
              <w:t xml:space="preserve"> расходов на закупки по планируемым к заключению, заключенным и исполненным контрактам</w:t>
            </w:r>
            <w:r w:rsidR="00C35683">
              <w:t>, аудит эффективности закупок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708B7" w:rsidRDefault="00A708B7" w:rsidP="00462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 проведении каждого контрольного мероприятия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A708B7" w:rsidRDefault="00A708B7" w:rsidP="004628B4">
            <w:pPr>
              <w:jc w:val="both"/>
            </w:pPr>
            <w:r>
              <w:t>Статья 98 Федерального закона от 05.04.2014 № 44-ФЗ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708B7" w:rsidRDefault="00A708B7" w:rsidP="00890951">
            <w:pPr>
              <w:jc w:val="center"/>
            </w:pPr>
          </w:p>
        </w:tc>
      </w:tr>
      <w:tr w:rsidR="00580BC7" w:rsidTr="00A708B7">
        <w:tc>
          <w:tcPr>
            <w:tcW w:w="883" w:type="dxa"/>
            <w:tcBorders>
              <w:bottom w:val="single" w:sz="4" w:space="0" w:color="auto"/>
            </w:tcBorders>
          </w:tcPr>
          <w:p w:rsidR="00580BC7" w:rsidRDefault="00A708B7" w:rsidP="00A708B7">
            <w:r>
              <w:t>1.11.</w:t>
            </w:r>
          </w:p>
        </w:tc>
        <w:tc>
          <w:tcPr>
            <w:tcW w:w="6489" w:type="dxa"/>
            <w:tcBorders>
              <w:bottom w:val="single" w:sz="4" w:space="0" w:color="auto"/>
            </w:tcBorders>
          </w:tcPr>
          <w:p w:rsidR="00580BC7" w:rsidRPr="00D064B5" w:rsidRDefault="00A708B7" w:rsidP="00D064B5">
            <w:r>
              <w:t xml:space="preserve">Оценка эффективности предоставления налоговых и иных льгот и преимуществ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80BC7" w:rsidRPr="005F0095" w:rsidRDefault="00A708B7" w:rsidP="004628B4">
            <w:pPr>
              <w:jc w:val="center"/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580BC7" w:rsidRPr="00D064B5" w:rsidRDefault="00A708B7" w:rsidP="004628B4">
            <w:pPr>
              <w:jc w:val="both"/>
            </w:pPr>
            <w:r>
              <w:t>Статья 8 Положения о Контрольно-счетной палате Чайковского муниципального района, ст. 9 Федерального закона № 6-ФЗ от 07.02.2011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80BC7" w:rsidRDefault="00A708B7" w:rsidP="007C082E">
            <w:pPr>
              <w:jc w:val="center"/>
            </w:pPr>
            <w:r>
              <w:t xml:space="preserve">Председатель КСП – </w:t>
            </w:r>
            <w:r w:rsidR="007C082E">
              <w:t xml:space="preserve"> </w:t>
            </w:r>
            <w:r w:rsidR="007C082E" w:rsidRPr="007C082E">
              <w:t>Барановская Т.В.</w:t>
            </w:r>
          </w:p>
        </w:tc>
      </w:tr>
      <w:tr w:rsidR="00580BC7" w:rsidTr="00A708B7">
        <w:tc>
          <w:tcPr>
            <w:tcW w:w="883" w:type="dxa"/>
            <w:tcBorders>
              <w:bottom w:val="single" w:sz="4" w:space="0" w:color="auto"/>
            </w:tcBorders>
          </w:tcPr>
          <w:p w:rsidR="00580BC7" w:rsidRDefault="00580BC7" w:rsidP="00204478">
            <w:r>
              <w:t>1.1</w:t>
            </w:r>
            <w:r w:rsidR="00204478">
              <w:t>2</w:t>
            </w:r>
            <w:r>
              <w:t>.</w:t>
            </w:r>
          </w:p>
        </w:tc>
        <w:tc>
          <w:tcPr>
            <w:tcW w:w="6489" w:type="dxa"/>
            <w:tcBorders>
              <w:bottom w:val="single" w:sz="4" w:space="0" w:color="auto"/>
            </w:tcBorders>
          </w:tcPr>
          <w:p w:rsidR="00580BC7" w:rsidRDefault="00580BC7" w:rsidP="0049353E">
            <w:pPr>
              <w:pStyle w:val="1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Участие в работе комиссий и заседаний Земского </w:t>
            </w:r>
            <w:r w:rsidR="003103C6">
              <w:rPr>
                <w:b w:val="0"/>
                <w:sz w:val="24"/>
              </w:rPr>
              <w:t>Собрания</w:t>
            </w:r>
            <w:r>
              <w:rPr>
                <w:b w:val="0"/>
                <w:sz w:val="24"/>
              </w:rPr>
              <w:t xml:space="preserve"> Чайковского муниципального района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80BC7" w:rsidRDefault="00580BC7" w:rsidP="001E17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Постоянно в течение года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580BC7" w:rsidRDefault="00580BC7" w:rsidP="00DC3ADF">
            <w:pPr>
              <w:jc w:val="both"/>
            </w:pPr>
            <w:r>
              <w:t>Статья 16 Положения о Контрольно-счетной палате Чайковского муниципального района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80BC7" w:rsidRDefault="00580BC7" w:rsidP="007C082E">
            <w:pPr>
              <w:jc w:val="center"/>
            </w:pPr>
            <w:r>
              <w:t xml:space="preserve">Председатель КСП - </w:t>
            </w:r>
            <w:r w:rsidR="007C082E">
              <w:t xml:space="preserve"> </w:t>
            </w:r>
            <w:r w:rsidR="007C082E" w:rsidRPr="007C082E">
              <w:t>Барановская Т.В.</w:t>
            </w:r>
          </w:p>
        </w:tc>
      </w:tr>
      <w:tr w:rsidR="00580BC7" w:rsidTr="00A708B7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BC7" w:rsidRDefault="00580BC7" w:rsidP="00204478">
            <w:r>
              <w:t>1.1</w:t>
            </w:r>
            <w:r w:rsidR="00204478">
              <w:t>3</w:t>
            </w:r>
            <w:r>
              <w:t>.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</w:tcBorders>
          </w:tcPr>
          <w:p w:rsidR="00580BC7" w:rsidRDefault="00580BC7" w:rsidP="003B79D1">
            <w:pPr>
              <w:pStyle w:val="1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Участие в работе заседаний администрации Чайковского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80BC7" w:rsidRDefault="00580BC7" w:rsidP="00794F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Постоянно в течение года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580BC7" w:rsidRDefault="00580BC7" w:rsidP="00794F10">
            <w:pPr>
              <w:jc w:val="both"/>
            </w:pPr>
            <w:r>
              <w:t>Статья 16 Положения о Контрольно-счетной палате Чайковского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C7" w:rsidRDefault="00580BC7" w:rsidP="007C082E">
            <w:pPr>
              <w:jc w:val="center"/>
            </w:pPr>
            <w:r>
              <w:t xml:space="preserve">Председатель КСП - </w:t>
            </w:r>
            <w:r w:rsidR="007C082E">
              <w:t xml:space="preserve"> </w:t>
            </w:r>
            <w:r w:rsidR="007C082E" w:rsidRPr="007C082E">
              <w:t>Барановская Т.В.</w:t>
            </w:r>
          </w:p>
        </w:tc>
      </w:tr>
      <w:tr w:rsidR="00580BC7" w:rsidTr="00B43B77">
        <w:trPr>
          <w:trHeight w:val="360"/>
        </w:trPr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0B" w:rsidRPr="0026230B" w:rsidRDefault="0026230B" w:rsidP="0026230B">
            <w:pPr>
              <w:rPr>
                <w:b/>
              </w:rPr>
            </w:pPr>
          </w:p>
          <w:p w:rsidR="00580BC7" w:rsidRPr="0026230B" w:rsidRDefault="00580BC7" w:rsidP="008E24C9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B43B77">
              <w:rPr>
                <w:b/>
                <w:sz w:val="28"/>
              </w:rPr>
              <w:t>Контрольно-ревизионная деятельность</w:t>
            </w:r>
          </w:p>
          <w:p w:rsidR="0026230B" w:rsidRPr="008E24C9" w:rsidRDefault="0026230B" w:rsidP="0026230B">
            <w:pPr>
              <w:ind w:left="1080"/>
              <w:rPr>
                <w:b/>
              </w:rPr>
            </w:pPr>
          </w:p>
        </w:tc>
      </w:tr>
      <w:tr w:rsidR="00580BC7" w:rsidTr="00A708B7">
        <w:trPr>
          <w:trHeight w:val="614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BC7" w:rsidRPr="00E90999" w:rsidRDefault="00580BC7" w:rsidP="00E73BA9">
            <w:pPr>
              <w:jc w:val="center"/>
              <w:rPr>
                <w:b/>
                <w:sz w:val="22"/>
                <w:szCs w:val="22"/>
              </w:rPr>
            </w:pPr>
            <w:r w:rsidRPr="00E90999">
              <w:rPr>
                <w:b/>
                <w:sz w:val="22"/>
                <w:szCs w:val="22"/>
              </w:rPr>
              <w:t>№</w:t>
            </w:r>
          </w:p>
          <w:p w:rsidR="00580BC7" w:rsidRPr="00E90999" w:rsidRDefault="00580BC7" w:rsidP="00886887">
            <w:pPr>
              <w:jc w:val="center"/>
              <w:rPr>
                <w:b/>
                <w:sz w:val="22"/>
                <w:szCs w:val="22"/>
              </w:rPr>
            </w:pPr>
            <w:r w:rsidRPr="00E90999">
              <w:rPr>
                <w:b/>
                <w:sz w:val="22"/>
                <w:szCs w:val="22"/>
              </w:rPr>
              <w:t>п\</w:t>
            </w:r>
            <w:r>
              <w:rPr>
                <w:b/>
                <w:sz w:val="22"/>
                <w:szCs w:val="22"/>
              </w:rPr>
              <w:t>п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</w:tcBorders>
          </w:tcPr>
          <w:p w:rsidR="00580BC7" w:rsidRPr="008E24C9" w:rsidRDefault="00580BC7" w:rsidP="00E73BA9">
            <w:pPr>
              <w:pStyle w:val="1"/>
              <w:rPr>
                <w:sz w:val="24"/>
                <w:szCs w:val="24"/>
              </w:rPr>
            </w:pPr>
            <w:r w:rsidRPr="008E24C9">
              <w:rPr>
                <w:sz w:val="24"/>
                <w:szCs w:val="24"/>
              </w:rPr>
              <w:t>Объект и содержание мероприятий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80BC7" w:rsidRPr="008E24C9" w:rsidRDefault="00580BC7" w:rsidP="00204B7F">
            <w:pPr>
              <w:jc w:val="center"/>
              <w:rPr>
                <w:b/>
              </w:rPr>
            </w:pPr>
            <w:r>
              <w:rPr>
                <w:b/>
              </w:rPr>
              <w:t>Срок</w:t>
            </w:r>
            <w:r w:rsidRPr="008E24C9">
              <w:rPr>
                <w:b/>
              </w:rPr>
              <w:t xml:space="preserve"> проведения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580BC7" w:rsidRPr="008E24C9" w:rsidRDefault="00580BC7" w:rsidP="00E73BA9">
            <w:pPr>
              <w:jc w:val="center"/>
              <w:rPr>
                <w:b/>
              </w:rPr>
            </w:pPr>
            <w:r w:rsidRPr="008E24C9">
              <w:rPr>
                <w:b/>
              </w:rPr>
              <w:t>Основание для включения в план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C7" w:rsidRPr="008E24C9" w:rsidRDefault="00580BC7" w:rsidP="006660F1">
            <w:pPr>
              <w:jc w:val="center"/>
              <w:rPr>
                <w:b/>
              </w:rPr>
            </w:pPr>
            <w:r w:rsidRPr="008E24C9">
              <w:rPr>
                <w:b/>
              </w:rPr>
              <w:t xml:space="preserve">Ответственный </w:t>
            </w:r>
            <w:r>
              <w:rPr>
                <w:b/>
              </w:rPr>
              <w:t>з</w:t>
            </w:r>
            <w:r w:rsidRPr="008E24C9">
              <w:rPr>
                <w:b/>
              </w:rPr>
              <w:t>а исполнение</w:t>
            </w:r>
          </w:p>
        </w:tc>
      </w:tr>
      <w:tr w:rsidR="00A708B7" w:rsidTr="00A708B7">
        <w:trPr>
          <w:trHeight w:val="1432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08B7" w:rsidRDefault="00A708B7" w:rsidP="00E73BA9">
            <w:pPr>
              <w:jc w:val="center"/>
            </w:pPr>
            <w:r>
              <w:t>2.1.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</w:tcBorders>
          </w:tcPr>
          <w:p w:rsidR="00A708B7" w:rsidRDefault="00767F8B" w:rsidP="00A708B7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  <w:r w:rsidRPr="00767F8B">
              <w:rPr>
                <w:rFonts w:ascii="Times New Roman" w:hAnsi="Times New Roman"/>
                <w:sz w:val="24"/>
              </w:rPr>
              <w:t>Проверка целевого и результативного (экономного и эффективного) использования бюджетных средств, выделенных на реализацию муниципальной программы «Развитие образования Чайковского муниципального района на 2014-2020 годы»</w:t>
            </w:r>
          </w:p>
          <w:p w:rsidR="0026230B" w:rsidRPr="00767F8B" w:rsidRDefault="0026230B" w:rsidP="00A708B7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708B7" w:rsidRDefault="00A708B7" w:rsidP="00767F8B">
            <w:pPr>
              <w:jc w:val="center"/>
            </w:pPr>
            <w:r>
              <w:t>Окончание проверки 201</w:t>
            </w:r>
            <w:r w:rsidR="00767F8B">
              <w:t>5</w:t>
            </w:r>
            <w:r>
              <w:t xml:space="preserve"> года, январь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A708B7" w:rsidRDefault="00A708B7" w:rsidP="00A87F9D">
            <w:pPr>
              <w:jc w:val="both"/>
            </w:pPr>
            <w:r>
              <w:t>Статья 8 Положения о Контрольно-счетной палате Чайковского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B7" w:rsidRDefault="00A708B7" w:rsidP="00A87F9D">
            <w:pPr>
              <w:jc w:val="center"/>
            </w:pPr>
            <w:r>
              <w:t>Аудитор</w:t>
            </w:r>
            <w:r w:rsidR="000511AB">
              <w:t>ы</w:t>
            </w:r>
            <w:r>
              <w:t xml:space="preserve"> – Ощепкова Ю.В.</w:t>
            </w:r>
            <w:r w:rsidR="000511AB">
              <w:t>, Голева Н.Ю.</w:t>
            </w:r>
          </w:p>
        </w:tc>
      </w:tr>
      <w:tr w:rsidR="00414F49" w:rsidTr="00A708B7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F49" w:rsidRDefault="00414F49" w:rsidP="00E73BA9">
            <w:pPr>
              <w:jc w:val="center"/>
            </w:pPr>
            <w:r>
              <w:lastRenderedPageBreak/>
              <w:t>2.2.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</w:tcBorders>
          </w:tcPr>
          <w:p w:rsidR="00414F49" w:rsidRPr="00414F49" w:rsidRDefault="00414F49" w:rsidP="00685322">
            <w:pPr>
              <w:pStyle w:val="2"/>
              <w:jc w:val="both"/>
              <w:rPr>
                <w:b w:val="0"/>
                <w:sz w:val="24"/>
              </w:rPr>
            </w:pPr>
            <w:r w:rsidRPr="00414F49">
              <w:rPr>
                <w:b w:val="0"/>
                <w:sz w:val="24"/>
                <w:szCs w:val="24"/>
              </w:rPr>
              <w:t>Проверка законного и результативного (экономного и эффективного) использования средств бюджета и имущества, выделенных на строительство модульной котельной с. Альняш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14F49" w:rsidRDefault="00414F49" w:rsidP="000C2E9D">
            <w:pPr>
              <w:jc w:val="center"/>
            </w:pPr>
            <w:r>
              <w:t>Январь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414F49" w:rsidRDefault="00414F49" w:rsidP="00A87F9D">
            <w:pPr>
              <w:jc w:val="both"/>
            </w:pPr>
            <w:r>
              <w:t>Статья 8 Положения о Контрольно-счетной палате Чайковского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49" w:rsidRDefault="00414F49" w:rsidP="00A87F9D">
            <w:pPr>
              <w:jc w:val="center"/>
            </w:pPr>
            <w:r>
              <w:t>Инспектор КСП – Логинова Н.Н.</w:t>
            </w:r>
            <w:r w:rsidR="00FD12A0">
              <w:t>, аудитор – Голева Н.Ю.</w:t>
            </w:r>
          </w:p>
        </w:tc>
      </w:tr>
      <w:tr w:rsidR="00A708B7" w:rsidTr="00A708B7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08B7" w:rsidRDefault="00970432" w:rsidP="00414F49">
            <w:pPr>
              <w:jc w:val="center"/>
            </w:pPr>
            <w:r>
              <w:t xml:space="preserve">2.3. 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</w:tcBorders>
          </w:tcPr>
          <w:p w:rsidR="00A708B7" w:rsidRPr="00BB7E86" w:rsidRDefault="000C2E9D" w:rsidP="00487193">
            <w:pPr>
              <w:jc w:val="both"/>
            </w:pPr>
            <w:r w:rsidRPr="008B1AB6">
              <w:t xml:space="preserve">Проверка целевого и </w:t>
            </w:r>
            <w:r>
              <w:t xml:space="preserve">результативного (экономного и </w:t>
            </w:r>
            <w:r w:rsidRPr="008B1AB6">
              <w:t>эффективного</w:t>
            </w:r>
            <w:r>
              <w:t>)</w:t>
            </w:r>
            <w:r w:rsidRPr="008B1AB6">
              <w:t xml:space="preserve"> использования бюджетных средств</w:t>
            </w:r>
            <w:r>
              <w:t>, выделенных на капитальный ремонт помещений для многофункционального центра предоставления государственных и муниципальных услуг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708B7" w:rsidRDefault="00970432" w:rsidP="005B1CF3">
            <w:pPr>
              <w:jc w:val="center"/>
            </w:pPr>
            <w:r>
              <w:t>А</w:t>
            </w:r>
            <w:r w:rsidR="00986FAA">
              <w:t>прель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A708B7" w:rsidRDefault="00A708B7" w:rsidP="00783CD9">
            <w:pPr>
              <w:jc w:val="both"/>
            </w:pPr>
            <w:r>
              <w:t>Статья 8 Положения о Контрольно-счетной палате Чайковского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B7" w:rsidRDefault="00A708B7" w:rsidP="00685322">
            <w:pPr>
              <w:jc w:val="center"/>
            </w:pPr>
            <w:r>
              <w:t xml:space="preserve">Аудитор – </w:t>
            </w:r>
            <w:r w:rsidR="00685322">
              <w:t>Голева Н.Ю.</w:t>
            </w:r>
          </w:p>
        </w:tc>
      </w:tr>
      <w:tr w:rsidR="00970432" w:rsidTr="001405CD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432" w:rsidRDefault="00970432" w:rsidP="001405CD">
            <w:pPr>
              <w:jc w:val="center"/>
            </w:pPr>
            <w:r>
              <w:t>2.4.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</w:tcBorders>
          </w:tcPr>
          <w:p w:rsidR="00970432" w:rsidRPr="0046066E" w:rsidRDefault="0046066E" w:rsidP="001405CD">
            <w:pPr>
              <w:jc w:val="both"/>
            </w:pPr>
            <w:r w:rsidRPr="0046066E">
              <w:t>Проверка финансово-хозяйственной  деятельности   казенного  унитарного  предприятия муниципального  образования «Фокинское сельское поселение»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70432" w:rsidRDefault="00970432" w:rsidP="001405CD">
            <w:pPr>
              <w:jc w:val="center"/>
            </w:pPr>
            <w:r>
              <w:t>Май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970432" w:rsidRDefault="00970432" w:rsidP="001405CD">
            <w:pPr>
              <w:jc w:val="both"/>
            </w:pPr>
            <w:r>
              <w:t>Дополнительное Соглашение № 6 от 01.01.2016, Статья 8 Положения о Контрольно-счетной палате Чайковского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32" w:rsidRDefault="00970432" w:rsidP="001405CD">
            <w:pPr>
              <w:jc w:val="center"/>
            </w:pPr>
            <w:r>
              <w:t>Инспектор КСП – Логинова Н.Н.</w:t>
            </w:r>
          </w:p>
        </w:tc>
      </w:tr>
      <w:tr w:rsidR="00970432" w:rsidTr="001405CD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432" w:rsidRDefault="00970432" w:rsidP="001405CD">
            <w:pPr>
              <w:jc w:val="center"/>
            </w:pPr>
            <w:r>
              <w:t xml:space="preserve"> 2.5.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</w:tcBorders>
          </w:tcPr>
          <w:p w:rsidR="00970432" w:rsidRPr="00767F8B" w:rsidRDefault="00970432" w:rsidP="001405CD">
            <w:pPr>
              <w:pStyle w:val="2"/>
              <w:jc w:val="both"/>
              <w:rPr>
                <w:b w:val="0"/>
                <w:sz w:val="24"/>
                <w:szCs w:val="24"/>
              </w:rPr>
            </w:pPr>
            <w:r w:rsidRPr="00767F8B">
              <w:rPr>
                <w:b w:val="0"/>
                <w:sz w:val="24"/>
              </w:rPr>
              <w:t>Проверка целевого и результативного (экономного и эффективного) использования бюджетных средств, выделенных на реализацию муниципальной программы «Развитие культуры и искусства Чайковского муниципального района на 2014-2020 годы»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70432" w:rsidRDefault="00970432" w:rsidP="001405CD">
            <w:pPr>
              <w:jc w:val="center"/>
            </w:pPr>
            <w:r>
              <w:t>Май-июнь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970432" w:rsidRDefault="00970432" w:rsidP="001405CD">
            <w:pPr>
              <w:jc w:val="both"/>
            </w:pPr>
            <w:r>
              <w:t>Статья 8 Положения о Контрольно-счетной палате Чайковского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32" w:rsidRDefault="00970432" w:rsidP="001405CD">
            <w:pPr>
              <w:jc w:val="center"/>
            </w:pPr>
            <w:r>
              <w:t>Аудиторы – Голева Н.Ю. , Ощепкова Ю.В.</w:t>
            </w:r>
          </w:p>
        </w:tc>
      </w:tr>
      <w:tr w:rsidR="00A708B7" w:rsidTr="00A708B7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08B7" w:rsidRDefault="00A708B7" w:rsidP="00414F49">
            <w:pPr>
              <w:jc w:val="center"/>
            </w:pPr>
            <w:r>
              <w:t>2.</w:t>
            </w:r>
            <w:r w:rsidR="00414F49">
              <w:t>6</w:t>
            </w:r>
            <w:r>
              <w:t>.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</w:tcBorders>
          </w:tcPr>
          <w:p w:rsidR="00A708B7" w:rsidRPr="00BB7E86" w:rsidRDefault="000C2E9D" w:rsidP="004E2A6B">
            <w:pPr>
              <w:jc w:val="both"/>
            </w:pPr>
            <w:r w:rsidRPr="008B1AB6">
              <w:t xml:space="preserve">Проверка целевого и </w:t>
            </w:r>
            <w:r>
              <w:t xml:space="preserve">результативного (экономного и </w:t>
            </w:r>
            <w:r w:rsidRPr="008B1AB6">
              <w:t>эффективного</w:t>
            </w:r>
            <w:r>
              <w:t>)</w:t>
            </w:r>
            <w:r w:rsidRPr="008B1AB6">
              <w:t xml:space="preserve"> использования бюджетных средств</w:t>
            </w:r>
            <w:r>
              <w:t xml:space="preserve">, выделенных на капитальный ремонт и </w:t>
            </w:r>
            <w:r w:rsidR="004E2A6B">
              <w:t>приобретение оборудования</w:t>
            </w:r>
            <w:r>
              <w:t xml:space="preserve"> МУ ДОУ № 26 «Звездочка»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708B7" w:rsidRPr="00741AAA" w:rsidRDefault="00414F49" w:rsidP="004628B4">
            <w:pPr>
              <w:jc w:val="center"/>
            </w:pPr>
            <w:r>
              <w:t>Май-июнь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A708B7" w:rsidRDefault="00A708B7" w:rsidP="004628B4">
            <w:pPr>
              <w:jc w:val="both"/>
            </w:pPr>
            <w:r>
              <w:t>Статья 8 Положения о Контрольно-счетной палате Чайковского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B7" w:rsidRDefault="00A708B7" w:rsidP="00E73BA9">
            <w:pPr>
              <w:jc w:val="center"/>
            </w:pPr>
            <w:r>
              <w:t xml:space="preserve">Аудитор </w:t>
            </w:r>
            <w:r w:rsidR="00986FAA">
              <w:t>–</w:t>
            </w:r>
            <w:r>
              <w:t xml:space="preserve"> Голева Н.Ю.</w:t>
            </w:r>
            <w:r w:rsidR="00741AAA">
              <w:t>,</w:t>
            </w:r>
          </w:p>
          <w:p w:rsidR="00741AAA" w:rsidRDefault="00741AAA" w:rsidP="00E73BA9">
            <w:pPr>
              <w:jc w:val="center"/>
            </w:pPr>
          </w:p>
        </w:tc>
      </w:tr>
      <w:tr w:rsidR="00A708B7" w:rsidTr="00A708B7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08B7" w:rsidRDefault="00A708B7" w:rsidP="00414F49">
            <w:pPr>
              <w:jc w:val="center"/>
            </w:pPr>
            <w:r>
              <w:t>2.</w:t>
            </w:r>
            <w:r w:rsidR="00414F49">
              <w:t>7</w:t>
            </w:r>
            <w:r>
              <w:t>.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</w:tcBorders>
          </w:tcPr>
          <w:p w:rsidR="00A708B7" w:rsidRPr="0016408A" w:rsidRDefault="00414F49" w:rsidP="001112EB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 эффективности использования бюдже</w:t>
            </w:r>
            <w:r w:rsidR="001112EB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ных средств, направле</w:t>
            </w:r>
            <w:r w:rsidR="001112EB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ных </w:t>
            </w:r>
            <w:r w:rsidR="001112EB">
              <w:rPr>
                <w:rFonts w:ascii="Times New Roman" w:hAnsi="Times New Roman"/>
                <w:sz w:val="24"/>
                <w:szCs w:val="24"/>
              </w:rPr>
              <w:t>на</w:t>
            </w:r>
            <w:r w:rsidR="00A708B7" w:rsidRPr="001640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12EB">
              <w:rPr>
                <w:rFonts w:ascii="Times New Roman" w:hAnsi="Times New Roman"/>
                <w:sz w:val="24"/>
                <w:szCs w:val="24"/>
              </w:rPr>
              <w:t xml:space="preserve">реализацию государственной программы Пермского края «Развитие физической культуры и спорта», утвержденную Постановлением Правительством Пермского края от 03.10.2013 № 1324-п, по мероприятию – «Строительство межшкольных стадионов и площадок».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708B7" w:rsidRDefault="00741AAA" w:rsidP="001849B5">
            <w:pPr>
              <w:jc w:val="center"/>
            </w:pPr>
            <w:r>
              <w:t>Май-июнь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A708B7" w:rsidRDefault="00A708B7" w:rsidP="008A314C">
            <w:pPr>
              <w:jc w:val="both"/>
            </w:pPr>
            <w:r>
              <w:t>Статья 8 Положения о Контрольно-счетной палате Чайковского муниципального района</w:t>
            </w:r>
            <w:r w:rsidR="00677C04">
              <w:t>, План работы КСП ПК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B7" w:rsidRDefault="00A708B7" w:rsidP="00741AAA">
            <w:pPr>
              <w:jc w:val="center"/>
            </w:pPr>
            <w:r>
              <w:t xml:space="preserve">Аудитор – </w:t>
            </w:r>
            <w:r w:rsidR="00741AAA">
              <w:t>Голева Н.Ю.</w:t>
            </w:r>
            <w:r w:rsidR="00ED5921">
              <w:t>, аудитор КСП ПК</w:t>
            </w:r>
          </w:p>
        </w:tc>
      </w:tr>
      <w:tr w:rsidR="0074074F" w:rsidTr="0074074F">
        <w:trPr>
          <w:trHeight w:val="1442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74F" w:rsidRPr="00BD3230" w:rsidRDefault="0074074F" w:rsidP="005C3B44">
            <w:pPr>
              <w:jc w:val="center"/>
            </w:pPr>
            <w:r w:rsidRPr="00BD3230">
              <w:t>2.</w:t>
            </w:r>
            <w:r w:rsidR="00970432">
              <w:t>8.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</w:tcBorders>
          </w:tcPr>
          <w:p w:rsidR="0074074F" w:rsidRPr="002D6805" w:rsidRDefault="005C3B44" w:rsidP="002D6805">
            <w:pPr>
              <w:pStyle w:val="2"/>
              <w:jc w:val="both"/>
              <w:rPr>
                <w:b w:val="0"/>
                <w:sz w:val="24"/>
                <w:szCs w:val="24"/>
              </w:rPr>
            </w:pPr>
            <w:r w:rsidRPr="002D6805">
              <w:rPr>
                <w:b w:val="0"/>
                <w:sz w:val="24"/>
                <w:szCs w:val="24"/>
              </w:rPr>
              <w:t>Проверка законного, целевого и результативного (экономного и эффективного) использования средств, выделенных на реализацию  муниципальной программы «</w:t>
            </w:r>
            <w:r w:rsidR="002D6805" w:rsidRPr="002D6805">
              <w:rPr>
                <w:b w:val="0"/>
                <w:sz w:val="24"/>
                <w:szCs w:val="24"/>
              </w:rPr>
              <w:t>Экономическое развитие в Чайковском муниципальном районе на 2014-2020 годы»</w:t>
            </w:r>
            <w:r w:rsidRPr="002D6805">
              <w:rPr>
                <w:b w:val="0"/>
                <w:sz w:val="24"/>
                <w:szCs w:val="24"/>
              </w:rPr>
              <w:t xml:space="preserve"> за период 2014-2015 годов и текущий период 2016 года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4074F" w:rsidRDefault="005C3B44" w:rsidP="001B601B">
            <w:pPr>
              <w:jc w:val="center"/>
            </w:pPr>
            <w:r>
              <w:t>Август</w:t>
            </w:r>
            <w:r w:rsidR="00ED5921">
              <w:t>-сентябрь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74074F" w:rsidRDefault="0074074F" w:rsidP="001B601B">
            <w:pPr>
              <w:jc w:val="both"/>
            </w:pPr>
            <w:r>
              <w:t>Статья 8 Положения о Контрольно-счетной палате Чайковского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4F" w:rsidRDefault="0074074F" w:rsidP="005C3B44">
            <w:pPr>
              <w:jc w:val="center"/>
            </w:pPr>
            <w:r>
              <w:t xml:space="preserve">Аудитор – </w:t>
            </w:r>
            <w:r w:rsidR="005C3B44">
              <w:t>Ощепкова Ю.В,</w:t>
            </w:r>
          </w:p>
        </w:tc>
      </w:tr>
      <w:tr w:rsidR="00970432" w:rsidTr="001405CD">
        <w:trPr>
          <w:trHeight w:val="155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432" w:rsidRDefault="00970432" w:rsidP="001405CD">
            <w:pPr>
              <w:jc w:val="center"/>
            </w:pPr>
            <w:r>
              <w:lastRenderedPageBreak/>
              <w:t>2.9.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</w:tcBorders>
          </w:tcPr>
          <w:p w:rsidR="00970432" w:rsidRDefault="00970432" w:rsidP="001405CD">
            <w:pPr>
              <w:jc w:val="both"/>
            </w:pPr>
            <w:r>
              <w:t xml:space="preserve">Проверка законного, целевого и результативного (экономного и эффективного) использования средств, выделенных на реализацию  муниципальной программы «Обеспечение безопасности жизнедеятельности населения Чайковского муниципального района» за период 2014-2015 годов и текущий период 2016 года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70432" w:rsidRDefault="00970432" w:rsidP="001405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Октябрь-ноябрь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970432" w:rsidRDefault="00970432" w:rsidP="001405CD">
            <w:pPr>
              <w:jc w:val="both"/>
            </w:pPr>
            <w:r>
              <w:t>Статья 8 Положения о Контрольно-счетной палате Чайковского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32" w:rsidRDefault="00970432" w:rsidP="001405CD">
            <w:pPr>
              <w:jc w:val="center"/>
            </w:pPr>
            <w:r>
              <w:t>Аудитор – Ощепкова Ю.В.</w:t>
            </w:r>
          </w:p>
        </w:tc>
      </w:tr>
      <w:tr w:rsidR="0074074F" w:rsidTr="00A708B7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74F" w:rsidRDefault="0074074F" w:rsidP="00FD12A0">
            <w:pPr>
              <w:jc w:val="center"/>
            </w:pPr>
            <w:r>
              <w:t>2.1</w:t>
            </w:r>
            <w:r w:rsidR="00FD12A0">
              <w:t>0</w:t>
            </w:r>
            <w:r w:rsidR="000923E1">
              <w:t>.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</w:tcBorders>
          </w:tcPr>
          <w:p w:rsidR="0074074F" w:rsidRDefault="0074074F" w:rsidP="00ED5921">
            <w:pPr>
              <w:jc w:val="both"/>
            </w:pPr>
            <w:r w:rsidRPr="008B1AB6">
              <w:t xml:space="preserve">Проверка целевого и </w:t>
            </w:r>
            <w:r>
              <w:t xml:space="preserve">результативного (экономного и </w:t>
            </w:r>
            <w:r w:rsidRPr="008B1AB6">
              <w:t>эффективного</w:t>
            </w:r>
            <w:r>
              <w:t>)</w:t>
            </w:r>
            <w:r w:rsidRPr="008B1AB6">
              <w:t xml:space="preserve"> использования бюджетных средств</w:t>
            </w:r>
            <w:r>
              <w:t>, выделенных на</w:t>
            </w:r>
            <w:r w:rsidRPr="008B1AB6">
              <w:t xml:space="preserve"> реализаци</w:t>
            </w:r>
            <w:r>
              <w:t>ю</w:t>
            </w:r>
            <w:r w:rsidRPr="008B1AB6">
              <w:t xml:space="preserve"> </w:t>
            </w:r>
            <w:r>
              <w:t xml:space="preserve">муниципальной программы «Развитие </w:t>
            </w:r>
            <w:r w:rsidR="00ED5921">
              <w:t>сельского хозяйства в</w:t>
            </w:r>
            <w:r>
              <w:t xml:space="preserve"> Чайковско</w:t>
            </w:r>
            <w:r w:rsidR="00ED5921">
              <w:t>м</w:t>
            </w:r>
            <w:r>
              <w:t xml:space="preserve"> муниципально</w:t>
            </w:r>
            <w:r w:rsidR="00ED5921">
              <w:t>м</w:t>
            </w:r>
            <w:r>
              <w:t xml:space="preserve"> район</w:t>
            </w:r>
            <w:r w:rsidR="00ED5921">
              <w:t>е</w:t>
            </w:r>
            <w:r>
              <w:t xml:space="preserve"> на 2014-2020 годы»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4074F" w:rsidRDefault="0074074F" w:rsidP="00E73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Ноябрь-декабрь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74074F" w:rsidRDefault="0074074F" w:rsidP="00C063E4">
            <w:pPr>
              <w:jc w:val="both"/>
            </w:pPr>
            <w:r>
              <w:t>Статья 8 Положения о Контрольно-счетной палате Чайковского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4F" w:rsidRDefault="0074074F" w:rsidP="004D77B2">
            <w:pPr>
              <w:jc w:val="center"/>
            </w:pPr>
            <w:r>
              <w:t>Аудитор КСП –  Голева Н.Ю.</w:t>
            </w:r>
          </w:p>
        </w:tc>
      </w:tr>
      <w:tr w:rsidR="0074074F" w:rsidTr="00A708B7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74F" w:rsidRPr="003E6E0A" w:rsidRDefault="0074074F" w:rsidP="00FD12A0">
            <w:pPr>
              <w:jc w:val="center"/>
            </w:pPr>
            <w:r>
              <w:t>2.1</w:t>
            </w:r>
            <w:r w:rsidR="00FD12A0">
              <w:t>1</w:t>
            </w:r>
            <w:r>
              <w:t>.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</w:tcBorders>
          </w:tcPr>
          <w:p w:rsidR="0074074F" w:rsidRDefault="003103C6" w:rsidP="00523395">
            <w:pPr>
              <w:jc w:val="both"/>
            </w:pPr>
            <w:r>
              <w:t>К</w:t>
            </w:r>
            <w:r w:rsidR="0074074F">
              <w:t>онтрольные мероприятия по требованиям Чайковской город</w:t>
            </w:r>
            <w:r w:rsidR="00986FAA">
              <w:t>ской прокуратуры Пермского края</w:t>
            </w:r>
            <w:r w:rsidR="00523395">
              <w:t>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4074F" w:rsidRDefault="0074074F" w:rsidP="00E73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74074F" w:rsidRDefault="0074074F" w:rsidP="00C063E4">
            <w:pPr>
              <w:jc w:val="both"/>
            </w:pPr>
            <w:r>
              <w:t xml:space="preserve">Статья 8 Положения о Контрольно-счетной палате Чайковского муниципального района, Соглашение с Прокуратурой г. Чайковский, требование прокурора, Требования Чайковской городской прокуратуры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6C" w:rsidRDefault="0074074F" w:rsidP="0081366C">
            <w:pPr>
              <w:jc w:val="center"/>
            </w:pPr>
            <w:r>
              <w:t>Председатель</w:t>
            </w:r>
            <w:r w:rsidR="0081366C">
              <w:t xml:space="preserve"> КСП-</w:t>
            </w:r>
          </w:p>
          <w:p w:rsidR="0081366C" w:rsidRDefault="0081366C" w:rsidP="0081366C">
            <w:pPr>
              <w:jc w:val="center"/>
            </w:pPr>
            <w:r>
              <w:t>Барановская Т.В.</w:t>
            </w:r>
          </w:p>
          <w:p w:rsidR="0081366C" w:rsidRDefault="0081366C" w:rsidP="0081366C">
            <w:pPr>
              <w:jc w:val="center"/>
            </w:pPr>
          </w:p>
          <w:p w:rsidR="0074074F" w:rsidRPr="00CA2843" w:rsidRDefault="0074074F" w:rsidP="0081366C">
            <w:pPr>
              <w:jc w:val="center"/>
            </w:pPr>
            <w:r>
              <w:t xml:space="preserve"> аудиторы </w:t>
            </w:r>
          </w:p>
        </w:tc>
      </w:tr>
      <w:tr w:rsidR="0074074F" w:rsidTr="00A708B7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74F" w:rsidRDefault="0074074F" w:rsidP="00FD12A0">
            <w:pPr>
              <w:jc w:val="center"/>
            </w:pPr>
            <w:r>
              <w:t>2.1</w:t>
            </w:r>
            <w:r w:rsidR="00FD12A0">
              <w:t>2</w:t>
            </w:r>
            <w:r>
              <w:t>.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</w:tcBorders>
          </w:tcPr>
          <w:p w:rsidR="0074074F" w:rsidRDefault="0074074F" w:rsidP="00CD3CB0">
            <w:pPr>
              <w:jc w:val="both"/>
            </w:pPr>
            <w:r>
              <w:t xml:space="preserve">Подготовка информации о результатах проведенных контрольных мероприятий Земскому собранию Чайковского муниципального района, главе муниципального района – главе администрации  Чайковского муниципального района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4074F" w:rsidRDefault="0074074F" w:rsidP="00E73BA9">
            <w:pPr>
              <w:jc w:val="center"/>
            </w:pPr>
            <w:r>
              <w:t>Постоянно в течение 30 дней после подписания акта проверки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74074F" w:rsidRDefault="0074074F" w:rsidP="00167F26">
            <w:pPr>
              <w:jc w:val="both"/>
            </w:pPr>
            <w:r>
              <w:t>Регламент работы Контрольно-счетной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6C" w:rsidRDefault="0074074F" w:rsidP="0081366C">
            <w:pPr>
              <w:jc w:val="center"/>
            </w:pPr>
            <w:r>
              <w:t>Председатель</w:t>
            </w:r>
          </w:p>
          <w:p w:rsidR="0081366C" w:rsidRDefault="0081366C" w:rsidP="0081366C">
            <w:pPr>
              <w:jc w:val="center"/>
            </w:pPr>
            <w:r>
              <w:t>КСП – Барановская Т.В.</w:t>
            </w:r>
          </w:p>
          <w:p w:rsidR="0074074F" w:rsidRDefault="0074074F" w:rsidP="0081366C">
            <w:pPr>
              <w:jc w:val="center"/>
            </w:pPr>
            <w:r>
              <w:t xml:space="preserve"> аудиторы</w:t>
            </w:r>
          </w:p>
        </w:tc>
      </w:tr>
      <w:tr w:rsidR="0074074F" w:rsidTr="00A708B7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74F" w:rsidRDefault="0074074F" w:rsidP="00FD12A0">
            <w:pPr>
              <w:pStyle w:val="2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2.1</w:t>
            </w:r>
            <w:r w:rsidR="00FD12A0">
              <w:rPr>
                <w:b w:val="0"/>
                <w:sz w:val="24"/>
              </w:rPr>
              <w:t>3</w:t>
            </w:r>
            <w:r>
              <w:rPr>
                <w:b w:val="0"/>
                <w:sz w:val="24"/>
              </w:rPr>
              <w:t>.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</w:tcBorders>
          </w:tcPr>
          <w:p w:rsidR="0074074F" w:rsidRDefault="0074074F" w:rsidP="00930C21">
            <w:pPr>
              <w:pStyle w:val="ConsNonformat"/>
              <w:widowControl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Рассмотрение результатов проверок, проведенных КСП на комиссии по бюджетной и налоговой политике Земского </w:t>
            </w:r>
            <w:r w:rsidR="003103C6">
              <w:rPr>
                <w:rFonts w:ascii="Times New Roman" w:hAnsi="Times New Roman"/>
                <w:bCs/>
                <w:sz w:val="24"/>
                <w:szCs w:val="28"/>
              </w:rPr>
              <w:t>Собрания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 Чайковского муниципального района и на заседаниях Земского </w:t>
            </w:r>
            <w:r w:rsidR="003103C6">
              <w:rPr>
                <w:rFonts w:ascii="Times New Roman" w:hAnsi="Times New Roman"/>
                <w:bCs/>
                <w:sz w:val="24"/>
                <w:szCs w:val="28"/>
              </w:rPr>
              <w:t>Собрания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4074F" w:rsidRDefault="0074074F" w:rsidP="00747278">
            <w:pPr>
              <w:jc w:val="center"/>
            </w:pPr>
            <w:r>
              <w:t>Постоянно в течение года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74074F" w:rsidRDefault="0074074F" w:rsidP="00930C21">
            <w:pPr>
              <w:jc w:val="both"/>
            </w:pPr>
            <w:r>
              <w:t xml:space="preserve">Раздел 11.1 Регламента Земского </w:t>
            </w:r>
            <w:r w:rsidR="003103C6">
              <w:t>Собрания</w:t>
            </w:r>
            <w:r>
              <w:t xml:space="preserve"> Чайковского муниципального района 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4F" w:rsidRDefault="0074074F" w:rsidP="007C082E">
            <w:pPr>
              <w:jc w:val="center"/>
            </w:pPr>
            <w:r>
              <w:t xml:space="preserve">Председатель КСП – </w:t>
            </w:r>
            <w:r w:rsidR="007C082E">
              <w:t xml:space="preserve"> </w:t>
            </w:r>
            <w:r w:rsidR="007C082E" w:rsidRPr="007C082E">
              <w:t>Барановская Т.В.</w:t>
            </w:r>
          </w:p>
        </w:tc>
      </w:tr>
      <w:tr w:rsidR="0074074F" w:rsidTr="00A708B7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74F" w:rsidRDefault="0074074F" w:rsidP="00FD12A0">
            <w:pPr>
              <w:pStyle w:val="2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2.1</w:t>
            </w:r>
            <w:r w:rsidR="00FD12A0">
              <w:rPr>
                <w:b w:val="0"/>
                <w:sz w:val="24"/>
              </w:rPr>
              <w:t>4</w:t>
            </w:r>
            <w:r>
              <w:rPr>
                <w:b w:val="0"/>
                <w:sz w:val="24"/>
              </w:rPr>
              <w:t>.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</w:tcBorders>
          </w:tcPr>
          <w:p w:rsidR="0074074F" w:rsidRDefault="0074074F" w:rsidP="007F4CA8">
            <w:pPr>
              <w:pStyle w:val="ConsNonformat"/>
              <w:widowControl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Контроль за устранением выявленных нарушений по результатам проведенных контрольных мероприятий</w:t>
            </w:r>
          </w:p>
          <w:p w:rsidR="006775E4" w:rsidRDefault="006775E4" w:rsidP="007F4CA8">
            <w:pPr>
              <w:pStyle w:val="ConsNonformat"/>
              <w:widowControl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6775E4" w:rsidRDefault="006775E4" w:rsidP="007F4CA8">
            <w:pPr>
              <w:pStyle w:val="ConsNonformat"/>
              <w:widowControl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6775E4" w:rsidRDefault="006775E4" w:rsidP="007F4CA8">
            <w:pPr>
              <w:pStyle w:val="ConsNonformat"/>
              <w:widowControl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6775E4" w:rsidRDefault="006775E4" w:rsidP="007F4CA8">
            <w:pPr>
              <w:pStyle w:val="ConsNonformat"/>
              <w:widowControl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6775E4" w:rsidRPr="00B155AD" w:rsidRDefault="006775E4" w:rsidP="007F4CA8">
            <w:pPr>
              <w:pStyle w:val="ConsNonformat"/>
              <w:widowControl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4074F" w:rsidRPr="00CA2843" w:rsidRDefault="0074074F" w:rsidP="00747278">
            <w:pPr>
              <w:jc w:val="center"/>
            </w:pPr>
            <w:r>
              <w:t>Постоянно в течение года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74074F" w:rsidRPr="00506ACD" w:rsidRDefault="0074074F" w:rsidP="00167F26">
            <w:pPr>
              <w:jc w:val="both"/>
            </w:pPr>
            <w:r>
              <w:t>Регламент работы Контрольно-счетной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4F" w:rsidRPr="006C4D65" w:rsidRDefault="0074074F" w:rsidP="000F2238">
            <w:pPr>
              <w:jc w:val="center"/>
            </w:pPr>
            <w:r>
              <w:t>Председатель</w:t>
            </w:r>
            <w:r w:rsidR="000F2238">
              <w:t xml:space="preserve"> КСП – Барановская Т.В.</w:t>
            </w:r>
            <w:r>
              <w:t xml:space="preserve"> аудиторы</w:t>
            </w:r>
          </w:p>
        </w:tc>
      </w:tr>
      <w:tr w:rsidR="0074074F" w:rsidTr="00B43B77">
        <w:trPr>
          <w:trHeight w:val="378"/>
        </w:trPr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E4" w:rsidRPr="006775E4" w:rsidRDefault="006775E4" w:rsidP="006775E4">
            <w:pPr>
              <w:rPr>
                <w:b/>
              </w:rPr>
            </w:pPr>
          </w:p>
          <w:p w:rsidR="0074074F" w:rsidRPr="00C278BC" w:rsidRDefault="0074074F" w:rsidP="00CA5D82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</w:rPr>
            </w:pPr>
            <w:r w:rsidRPr="00B43B77">
              <w:rPr>
                <w:b/>
                <w:sz w:val="28"/>
              </w:rPr>
              <w:t>Информационная и организационно-методическая деятельность</w:t>
            </w:r>
          </w:p>
        </w:tc>
      </w:tr>
      <w:tr w:rsidR="0074074F" w:rsidTr="00A708B7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74F" w:rsidRDefault="0074074F" w:rsidP="00CA5D82">
            <w:pPr>
              <w:jc w:val="center"/>
              <w:rPr>
                <w:bCs/>
              </w:rPr>
            </w:pPr>
            <w:r>
              <w:rPr>
                <w:bCs/>
              </w:rPr>
              <w:t>3.1.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</w:tcBorders>
          </w:tcPr>
          <w:p w:rsidR="0074074F" w:rsidRDefault="0074074F" w:rsidP="005C3B44">
            <w:pPr>
              <w:pStyle w:val="1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Отчет Земскому собранию Чайковского муниципального района о деятельности Контрольно-счетной палаты за 201</w:t>
            </w:r>
            <w:r w:rsidR="005C3B44">
              <w:rPr>
                <w:b w:val="0"/>
                <w:sz w:val="24"/>
              </w:rPr>
              <w:t>5</w:t>
            </w:r>
            <w:r>
              <w:rPr>
                <w:b w:val="0"/>
                <w:sz w:val="24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4074F" w:rsidRDefault="0074074F" w:rsidP="004628B4">
            <w:pPr>
              <w:jc w:val="center"/>
            </w:pPr>
            <w:r>
              <w:t>Февраль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74074F" w:rsidRDefault="0074074F" w:rsidP="004628B4">
            <w:pPr>
              <w:jc w:val="both"/>
            </w:pPr>
            <w:r>
              <w:t>Статья 21 Положения о Контрольно-счетной палате Чайковского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4F" w:rsidRDefault="0074074F" w:rsidP="007C082E">
            <w:pPr>
              <w:jc w:val="center"/>
            </w:pPr>
            <w:r>
              <w:t>Председатель</w:t>
            </w:r>
            <w:r w:rsidR="000F2238">
              <w:t xml:space="preserve"> КСП</w:t>
            </w:r>
            <w:r>
              <w:t xml:space="preserve"> - </w:t>
            </w:r>
            <w:r w:rsidR="007C082E">
              <w:t xml:space="preserve"> </w:t>
            </w:r>
            <w:r w:rsidR="007C082E" w:rsidRPr="007C082E">
              <w:t>Барановская Т.В.</w:t>
            </w:r>
          </w:p>
        </w:tc>
      </w:tr>
      <w:tr w:rsidR="0074074F" w:rsidTr="00A708B7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74F" w:rsidRDefault="0074074F" w:rsidP="0025313F">
            <w:pPr>
              <w:jc w:val="center"/>
              <w:rPr>
                <w:bCs/>
              </w:rPr>
            </w:pPr>
            <w:r>
              <w:rPr>
                <w:bCs/>
              </w:rPr>
              <w:t>3.2.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</w:tcBorders>
          </w:tcPr>
          <w:p w:rsidR="0074074F" w:rsidRPr="003B1F4C" w:rsidRDefault="0074074F" w:rsidP="0025313F">
            <w:pPr>
              <w:jc w:val="both"/>
              <w:rPr>
                <w:bCs/>
              </w:rPr>
            </w:pPr>
            <w:r>
              <w:rPr>
                <w:bCs/>
              </w:rPr>
              <w:t>Опубликование в средствах массовой информации и размещение на официальном сайте КСП и странице сайта Чайковского муниципального района материалов о деятельности КСП и информации о результатах контрольных и экспертно-аналитических мероприятий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4074F" w:rsidRPr="003B1F4C" w:rsidRDefault="0074074F" w:rsidP="00CA5D82">
            <w:pPr>
              <w:rPr>
                <w:bCs/>
              </w:rPr>
            </w:pPr>
            <w:r>
              <w:rPr>
                <w:bCs/>
              </w:rPr>
              <w:t>В течение года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74074F" w:rsidRPr="003B1F4C" w:rsidRDefault="0074074F" w:rsidP="00167F26">
            <w:pPr>
              <w:jc w:val="both"/>
              <w:rPr>
                <w:bCs/>
              </w:rPr>
            </w:pPr>
            <w:r>
              <w:t>Статья 21 Положения о Контрольно-счетной палате Чайковского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6E" w:rsidRDefault="0074074F" w:rsidP="00CA6D93">
            <w:pPr>
              <w:jc w:val="center"/>
              <w:rPr>
                <w:bCs/>
              </w:rPr>
            </w:pPr>
            <w:r>
              <w:rPr>
                <w:bCs/>
              </w:rPr>
              <w:t>Председатель</w:t>
            </w:r>
            <w:r w:rsidR="000F2238">
              <w:rPr>
                <w:bCs/>
              </w:rPr>
              <w:t xml:space="preserve"> КСП</w:t>
            </w:r>
            <w:r w:rsidR="0067326E">
              <w:rPr>
                <w:bCs/>
              </w:rPr>
              <w:t xml:space="preserve"> -</w:t>
            </w:r>
          </w:p>
          <w:p w:rsidR="0074074F" w:rsidRDefault="000F2238" w:rsidP="00CA6D93">
            <w:pPr>
              <w:jc w:val="center"/>
              <w:rPr>
                <w:bCs/>
              </w:rPr>
            </w:pPr>
            <w:r>
              <w:rPr>
                <w:bCs/>
              </w:rPr>
              <w:t>Барановская</w:t>
            </w:r>
            <w:r w:rsidR="0067326E">
              <w:rPr>
                <w:bCs/>
              </w:rPr>
              <w:t xml:space="preserve"> Т.В.</w:t>
            </w:r>
            <w:r w:rsidR="0074074F">
              <w:rPr>
                <w:bCs/>
              </w:rPr>
              <w:t>,  аудиторы</w:t>
            </w:r>
          </w:p>
        </w:tc>
      </w:tr>
      <w:tr w:rsidR="0074074F" w:rsidTr="00A708B7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74F" w:rsidRDefault="0074074F" w:rsidP="0025313F">
            <w:pPr>
              <w:jc w:val="center"/>
              <w:rPr>
                <w:bCs/>
              </w:rPr>
            </w:pPr>
            <w:r>
              <w:rPr>
                <w:bCs/>
              </w:rPr>
              <w:t>3.3.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</w:tcBorders>
          </w:tcPr>
          <w:p w:rsidR="0074074F" w:rsidRDefault="0074074F" w:rsidP="0025313F">
            <w:pPr>
              <w:jc w:val="both"/>
              <w:rPr>
                <w:bCs/>
              </w:rPr>
            </w:pPr>
            <w:r w:rsidRPr="00C7258D">
              <w:t>Консу</w:t>
            </w:r>
            <w:r>
              <w:t>л</w:t>
            </w:r>
            <w:r w:rsidRPr="00C7258D">
              <w:t xml:space="preserve">ьтационная работа </w:t>
            </w:r>
            <w:r>
              <w:t>по обращениям  организаций и граждан</w:t>
            </w:r>
            <w:r w:rsidRPr="00C7258D">
              <w:t xml:space="preserve"> по вопросам, отнесенны</w:t>
            </w:r>
            <w:r>
              <w:t>х</w:t>
            </w:r>
            <w:r w:rsidRPr="00C7258D">
              <w:t xml:space="preserve"> к компетенции Контрольно-счетной палаты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4074F" w:rsidRDefault="0074074F" w:rsidP="00CA5D82">
            <w:pPr>
              <w:rPr>
                <w:bCs/>
              </w:rPr>
            </w:pPr>
            <w:r>
              <w:rPr>
                <w:bCs/>
              </w:rPr>
              <w:t>В течение года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74074F" w:rsidRDefault="0074074F" w:rsidP="00CA5D82">
            <w:pPr>
              <w:rPr>
                <w:bCs/>
              </w:rPr>
            </w:pPr>
            <w:r>
              <w:rPr>
                <w:bCs/>
              </w:rPr>
              <w:t>Регламент работы Контрольно-счетной палаты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6E" w:rsidRDefault="0067326E" w:rsidP="00CA6D93">
            <w:pPr>
              <w:jc w:val="center"/>
              <w:rPr>
                <w:bCs/>
              </w:rPr>
            </w:pPr>
            <w:r>
              <w:rPr>
                <w:bCs/>
              </w:rPr>
              <w:t>Председатель КСП-</w:t>
            </w:r>
          </w:p>
          <w:p w:rsidR="0074074F" w:rsidRDefault="0067326E" w:rsidP="00CA6D93">
            <w:pPr>
              <w:jc w:val="center"/>
              <w:rPr>
                <w:bCs/>
              </w:rPr>
            </w:pPr>
            <w:r>
              <w:rPr>
                <w:bCs/>
              </w:rPr>
              <w:t>Барановская Т.В.</w:t>
            </w:r>
            <w:r w:rsidR="0074074F">
              <w:rPr>
                <w:bCs/>
              </w:rPr>
              <w:t xml:space="preserve"> аудиторы</w:t>
            </w:r>
          </w:p>
        </w:tc>
      </w:tr>
      <w:tr w:rsidR="0074074F" w:rsidTr="00A708B7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4F" w:rsidRDefault="0074074F" w:rsidP="000E48B4">
            <w:pPr>
              <w:jc w:val="center"/>
              <w:rPr>
                <w:bCs/>
              </w:rPr>
            </w:pPr>
            <w:r>
              <w:rPr>
                <w:bCs/>
              </w:rPr>
              <w:t>3.4.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4F" w:rsidRPr="00C7258D" w:rsidRDefault="0074074F" w:rsidP="000E48B4">
            <w:r>
              <w:t>Прием граждан по личным вопросам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4F" w:rsidRPr="004572DB" w:rsidRDefault="0074074F" w:rsidP="000E48B4">
            <w:pPr>
              <w:jc w:val="both"/>
            </w:pPr>
            <w:r>
              <w:t>Второй вторник каждого месяца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4F" w:rsidRDefault="0074074F" w:rsidP="00167F26">
            <w:pPr>
              <w:jc w:val="both"/>
              <w:rPr>
                <w:bCs/>
              </w:rPr>
            </w:pPr>
            <w:r>
              <w:rPr>
                <w:bCs/>
              </w:rPr>
              <w:t>Регламент работы Контрольно-счетной палаты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4F" w:rsidRDefault="0074074F" w:rsidP="0081366C">
            <w:pPr>
              <w:jc w:val="center"/>
              <w:rPr>
                <w:bCs/>
              </w:rPr>
            </w:pPr>
            <w:r>
              <w:t xml:space="preserve">Председатель </w:t>
            </w:r>
            <w:r w:rsidR="0081366C">
              <w:t xml:space="preserve"> КСП-</w:t>
            </w:r>
            <w:r>
              <w:t xml:space="preserve"> </w:t>
            </w:r>
            <w:r w:rsidR="007C082E">
              <w:t xml:space="preserve"> </w:t>
            </w:r>
            <w:r w:rsidR="007C082E" w:rsidRPr="007C082E">
              <w:t>Барановская Т.В.</w:t>
            </w:r>
          </w:p>
        </w:tc>
      </w:tr>
      <w:tr w:rsidR="0074074F" w:rsidTr="00A708B7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74F" w:rsidRDefault="0074074F" w:rsidP="00991A5B">
            <w:pPr>
              <w:jc w:val="center"/>
            </w:pPr>
            <w:r>
              <w:t>3.5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</w:tcBorders>
          </w:tcPr>
          <w:p w:rsidR="0074074F" w:rsidRDefault="0074074F" w:rsidP="00CA6D93">
            <w:r>
              <w:t>Разработка стандартов по муниципальному финансовому контролю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4074F" w:rsidRDefault="0074074F" w:rsidP="00741A40">
            <w:pPr>
              <w:jc w:val="both"/>
            </w:pPr>
            <w:r>
              <w:t>В течение года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74074F" w:rsidRDefault="0074074F" w:rsidP="00CA6D93">
            <w:pPr>
              <w:jc w:val="both"/>
            </w:pPr>
            <w:r>
              <w:t>Статья 10 Положения о Контрольно-счетной палате Чайковского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4F" w:rsidRDefault="0074074F" w:rsidP="007C082E">
            <w:pPr>
              <w:jc w:val="center"/>
            </w:pPr>
            <w:r>
              <w:t xml:space="preserve">Председатель </w:t>
            </w:r>
            <w:r w:rsidR="0081366C">
              <w:t xml:space="preserve"> КСП </w:t>
            </w:r>
            <w:r>
              <w:t xml:space="preserve">- </w:t>
            </w:r>
            <w:r w:rsidR="007C082E">
              <w:t xml:space="preserve"> Баран</w:t>
            </w:r>
            <w:bookmarkStart w:id="0" w:name="_GoBack"/>
            <w:bookmarkEnd w:id="0"/>
            <w:r w:rsidR="007C082E">
              <w:t>овская Т.В.</w:t>
            </w:r>
          </w:p>
        </w:tc>
      </w:tr>
    </w:tbl>
    <w:p w:rsidR="00781AAA" w:rsidRDefault="00781AAA" w:rsidP="00781AAA">
      <w:pPr>
        <w:sectPr w:rsidR="00781AAA" w:rsidSect="00BD6C45">
          <w:footerReference w:type="even" r:id="rId8"/>
          <w:pgSz w:w="16838" w:h="11906" w:orient="landscape" w:code="9"/>
          <w:pgMar w:top="1134" w:right="851" w:bottom="907" w:left="1134" w:header="709" w:footer="709" w:gutter="0"/>
          <w:cols w:space="708"/>
          <w:titlePg/>
          <w:docGrid w:linePitch="360"/>
        </w:sectPr>
      </w:pPr>
    </w:p>
    <w:p w:rsidR="00781AAA" w:rsidRDefault="00781AAA" w:rsidP="00781AAA"/>
    <w:p w:rsidR="00CC1082" w:rsidRDefault="00CC1082" w:rsidP="00CA6D93"/>
    <w:sectPr w:rsidR="00CC1082" w:rsidSect="001E17B8">
      <w:type w:val="continuous"/>
      <w:pgSz w:w="16838" w:h="11906" w:orient="landscape" w:code="9"/>
      <w:pgMar w:top="680" w:right="567" w:bottom="68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087F" w:rsidRDefault="0092087F">
      <w:r>
        <w:separator/>
      </w:r>
    </w:p>
  </w:endnote>
  <w:endnote w:type="continuationSeparator" w:id="1">
    <w:p w:rsidR="0092087F" w:rsidRDefault="009208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017" w:rsidRDefault="004628B4">
    <w:r>
      <w:t>**********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087F" w:rsidRDefault="0092087F">
      <w:r>
        <w:separator/>
      </w:r>
    </w:p>
  </w:footnote>
  <w:footnote w:type="continuationSeparator" w:id="1">
    <w:p w:rsidR="0092087F" w:rsidRDefault="009208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27961"/>
    <w:multiLevelType w:val="hybridMultilevel"/>
    <w:tmpl w:val="C2D27F22"/>
    <w:lvl w:ilvl="0" w:tplc="44D283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1AAA"/>
    <w:rsid w:val="00000C15"/>
    <w:rsid w:val="00003204"/>
    <w:rsid w:val="000067E6"/>
    <w:rsid w:val="00011DC1"/>
    <w:rsid w:val="00017C42"/>
    <w:rsid w:val="00033393"/>
    <w:rsid w:val="00044094"/>
    <w:rsid w:val="00050A7A"/>
    <w:rsid w:val="000511AB"/>
    <w:rsid w:val="00056FAC"/>
    <w:rsid w:val="000572DA"/>
    <w:rsid w:val="000724B1"/>
    <w:rsid w:val="00073174"/>
    <w:rsid w:val="0008627A"/>
    <w:rsid w:val="000923E1"/>
    <w:rsid w:val="000B013B"/>
    <w:rsid w:val="000B2289"/>
    <w:rsid w:val="000C2E9D"/>
    <w:rsid w:val="000E1931"/>
    <w:rsid w:val="000E48B4"/>
    <w:rsid w:val="000F2238"/>
    <w:rsid w:val="00111287"/>
    <w:rsid w:val="001112EB"/>
    <w:rsid w:val="00144D93"/>
    <w:rsid w:val="00150B63"/>
    <w:rsid w:val="00150D62"/>
    <w:rsid w:val="0016408A"/>
    <w:rsid w:val="00166D6D"/>
    <w:rsid w:val="00167F26"/>
    <w:rsid w:val="00182AF3"/>
    <w:rsid w:val="001849B5"/>
    <w:rsid w:val="00192138"/>
    <w:rsid w:val="001A38F5"/>
    <w:rsid w:val="001A3F26"/>
    <w:rsid w:val="001B0B5F"/>
    <w:rsid w:val="001B34FE"/>
    <w:rsid w:val="001D3C03"/>
    <w:rsid w:val="001E17B8"/>
    <w:rsid w:val="001F415D"/>
    <w:rsid w:val="00203741"/>
    <w:rsid w:val="00204478"/>
    <w:rsid w:val="00204B7F"/>
    <w:rsid w:val="002129DB"/>
    <w:rsid w:val="002174D0"/>
    <w:rsid w:val="00223A15"/>
    <w:rsid w:val="00250BE7"/>
    <w:rsid w:val="002518CE"/>
    <w:rsid w:val="0025313F"/>
    <w:rsid w:val="002556F5"/>
    <w:rsid w:val="0026230B"/>
    <w:rsid w:val="002650C2"/>
    <w:rsid w:val="00267F7E"/>
    <w:rsid w:val="00271557"/>
    <w:rsid w:val="00292D36"/>
    <w:rsid w:val="002B2C64"/>
    <w:rsid w:val="002C139C"/>
    <w:rsid w:val="002C14FD"/>
    <w:rsid w:val="002D6805"/>
    <w:rsid w:val="002E3A36"/>
    <w:rsid w:val="002F511A"/>
    <w:rsid w:val="003076A7"/>
    <w:rsid w:val="003103C6"/>
    <w:rsid w:val="003245A6"/>
    <w:rsid w:val="00327EA6"/>
    <w:rsid w:val="00332FF9"/>
    <w:rsid w:val="00335E51"/>
    <w:rsid w:val="00347196"/>
    <w:rsid w:val="0039258D"/>
    <w:rsid w:val="003B2559"/>
    <w:rsid w:val="003B79D1"/>
    <w:rsid w:val="003C6499"/>
    <w:rsid w:val="003D2385"/>
    <w:rsid w:val="003D4033"/>
    <w:rsid w:val="003D7A9F"/>
    <w:rsid w:val="003E3152"/>
    <w:rsid w:val="003E424F"/>
    <w:rsid w:val="003E5874"/>
    <w:rsid w:val="003E70CC"/>
    <w:rsid w:val="00412C4A"/>
    <w:rsid w:val="00414F49"/>
    <w:rsid w:val="004447DA"/>
    <w:rsid w:val="00452FA2"/>
    <w:rsid w:val="0046066E"/>
    <w:rsid w:val="004628B4"/>
    <w:rsid w:val="00482304"/>
    <w:rsid w:val="00487193"/>
    <w:rsid w:val="0049353E"/>
    <w:rsid w:val="004A3F29"/>
    <w:rsid w:val="004B041A"/>
    <w:rsid w:val="004B1EE2"/>
    <w:rsid w:val="004B77E7"/>
    <w:rsid w:val="004C6625"/>
    <w:rsid w:val="004D60C1"/>
    <w:rsid w:val="004D77B2"/>
    <w:rsid w:val="004E2A6B"/>
    <w:rsid w:val="004F4D37"/>
    <w:rsid w:val="0050003E"/>
    <w:rsid w:val="00505FB1"/>
    <w:rsid w:val="00506ACD"/>
    <w:rsid w:val="00523395"/>
    <w:rsid w:val="00524C1B"/>
    <w:rsid w:val="005522DE"/>
    <w:rsid w:val="00554D3B"/>
    <w:rsid w:val="0056258E"/>
    <w:rsid w:val="005656CA"/>
    <w:rsid w:val="00571C09"/>
    <w:rsid w:val="00573E28"/>
    <w:rsid w:val="00580BC7"/>
    <w:rsid w:val="00597465"/>
    <w:rsid w:val="005A0259"/>
    <w:rsid w:val="005C2664"/>
    <w:rsid w:val="005C3B44"/>
    <w:rsid w:val="005D7681"/>
    <w:rsid w:val="0061444B"/>
    <w:rsid w:val="00617C6D"/>
    <w:rsid w:val="00620724"/>
    <w:rsid w:val="006233E8"/>
    <w:rsid w:val="00624270"/>
    <w:rsid w:val="006270E8"/>
    <w:rsid w:val="00645014"/>
    <w:rsid w:val="006475A0"/>
    <w:rsid w:val="006660F1"/>
    <w:rsid w:val="0067326E"/>
    <w:rsid w:val="006735FF"/>
    <w:rsid w:val="006775E4"/>
    <w:rsid w:val="00677C04"/>
    <w:rsid w:val="006809CE"/>
    <w:rsid w:val="00681F4F"/>
    <w:rsid w:val="0068291A"/>
    <w:rsid w:val="00685322"/>
    <w:rsid w:val="006A79FF"/>
    <w:rsid w:val="006B068E"/>
    <w:rsid w:val="006B2406"/>
    <w:rsid w:val="006B2F38"/>
    <w:rsid w:val="006C4D65"/>
    <w:rsid w:val="006D7057"/>
    <w:rsid w:val="006E0F95"/>
    <w:rsid w:val="006E34FF"/>
    <w:rsid w:val="00703F76"/>
    <w:rsid w:val="00704D49"/>
    <w:rsid w:val="00704FDB"/>
    <w:rsid w:val="0071329F"/>
    <w:rsid w:val="007219BC"/>
    <w:rsid w:val="00727FF4"/>
    <w:rsid w:val="007303AC"/>
    <w:rsid w:val="00732349"/>
    <w:rsid w:val="00733B31"/>
    <w:rsid w:val="0074074F"/>
    <w:rsid w:val="00741A40"/>
    <w:rsid w:val="00741AAA"/>
    <w:rsid w:val="0074690F"/>
    <w:rsid w:val="00747278"/>
    <w:rsid w:val="00752C18"/>
    <w:rsid w:val="007654A6"/>
    <w:rsid w:val="00767F8B"/>
    <w:rsid w:val="00772C4C"/>
    <w:rsid w:val="007756A3"/>
    <w:rsid w:val="00781AAA"/>
    <w:rsid w:val="00783CD9"/>
    <w:rsid w:val="007853F6"/>
    <w:rsid w:val="00794F10"/>
    <w:rsid w:val="007B6C77"/>
    <w:rsid w:val="007C082E"/>
    <w:rsid w:val="007C4F8F"/>
    <w:rsid w:val="007D0E3F"/>
    <w:rsid w:val="007D3058"/>
    <w:rsid w:val="007D7A26"/>
    <w:rsid w:val="007E4386"/>
    <w:rsid w:val="007E7F1C"/>
    <w:rsid w:val="007F1A9A"/>
    <w:rsid w:val="007F4CA8"/>
    <w:rsid w:val="00803FC6"/>
    <w:rsid w:val="0081366C"/>
    <w:rsid w:val="008140D9"/>
    <w:rsid w:val="00821139"/>
    <w:rsid w:val="00846219"/>
    <w:rsid w:val="00853376"/>
    <w:rsid w:val="00862C99"/>
    <w:rsid w:val="008702C0"/>
    <w:rsid w:val="00885944"/>
    <w:rsid w:val="00886887"/>
    <w:rsid w:val="008871BB"/>
    <w:rsid w:val="00890951"/>
    <w:rsid w:val="008A314C"/>
    <w:rsid w:val="008B1AB6"/>
    <w:rsid w:val="008C0F57"/>
    <w:rsid w:val="008C5B64"/>
    <w:rsid w:val="008E24C9"/>
    <w:rsid w:val="008E5043"/>
    <w:rsid w:val="008E780C"/>
    <w:rsid w:val="008F1162"/>
    <w:rsid w:val="008F15A5"/>
    <w:rsid w:val="008F160E"/>
    <w:rsid w:val="008F47F9"/>
    <w:rsid w:val="008F7E87"/>
    <w:rsid w:val="00901A10"/>
    <w:rsid w:val="0090668E"/>
    <w:rsid w:val="00913BAB"/>
    <w:rsid w:val="0092087F"/>
    <w:rsid w:val="00922146"/>
    <w:rsid w:val="0092774B"/>
    <w:rsid w:val="00930C21"/>
    <w:rsid w:val="00940569"/>
    <w:rsid w:val="009511EA"/>
    <w:rsid w:val="00961BCC"/>
    <w:rsid w:val="00970432"/>
    <w:rsid w:val="009763A8"/>
    <w:rsid w:val="00986FAA"/>
    <w:rsid w:val="00991A5B"/>
    <w:rsid w:val="00992598"/>
    <w:rsid w:val="00992747"/>
    <w:rsid w:val="009A1931"/>
    <w:rsid w:val="009B5405"/>
    <w:rsid w:val="009B716B"/>
    <w:rsid w:val="00A03843"/>
    <w:rsid w:val="00A10B4E"/>
    <w:rsid w:val="00A32CF9"/>
    <w:rsid w:val="00A34618"/>
    <w:rsid w:val="00A44017"/>
    <w:rsid w:val="00A441D8"/>
    <w:rsid w:val="00A470BB"/>
    <w:rsid w:val="00A60383"/>
    <w:rsid w:val="00A62F90"/>
    <w:rsid w:val="00A64F69"/>
    <w:rsid w:val="00A708B7"/>
    <w:rsid w:val="00A721A7"/>
    <w:rsid w:val="00A81963"/>
    <w:rsid w:val="00A90479"/>
    <w:rsid w:val="00A905AB"/>
    <w:rsid w:val="00A92901"/>
    <w:rsid w:val="00A9770C"/>
    <w:rsid w:val="00AA07FA"/>
    <w:rsid w:val="00AA662D"/>
    <w:rsid w:val="00AA7321"/>
    <w:rsid w:val="00AB0CB4"/>
    <w:rsid w:val="00AB2D98"/>
    <w:rsid w:val="00AB2FA8"/>
    <w:rsid w:val="00AB345E"/>
    <w:rsid w:val="00AB42B6"/>
    <w:rsid w:val="00AB5B6C"/>
    <w:rsid w:val="00AC3ED8"/>
    <w:rsid w:val="00AC6F25"/>
    <w:rsid w:val="00AD54A0"/>
    <w:rsid w:val="00AF2F8F"/>
    <w:rsid w:val="00AF38F4"/>
    <w:rsid w:val="00AF5718"/>
    <w:rsid w:val="00B0184E"/>
    <w:rsid w:val="00B22B9A"/>
    <w:rsid w:val="00B242B7"/>
    <w:rsid w:val="00B267E2"/>
    <w:rsid w:val="00B27647"/>
    <w:rsid w:val="00B27DB2"/>
    <w:rsid w:val="00B43B77"/>
    <w:rsid w:val="00B61716"/>
    <w:rsid w:val="00B67809"/>
    <w:rsid w:val="00B97B1A"/>
    <w:rsid w:val="00BA65DB"/>
    <w:rsid w:val="00BB7E86"/>
    <w:rsid w:val="00BC54D5"/>
    <w:rsid w:val="00BD0956"/>
    <w:rsid w:val="00BD3230"/>
    <w:rsid w:val="00BD6C45"/>
    <w:rsid w:val="00BE3E91"/>
    <w:rsid w:val="00C063E4"/>
    <w:rsid w:val="00C07426"/>
    <w:rsid w:val="00C278BC"/>
    <w:rsid w:val="00C27C81"/>
    <w:rsid w:val="00C307DC"/>
    <w:rsid w:val="00C35683"/>
    <w:rsid w:val="00C61BF4"/>
    <w:rsid w:val="00C62213"/>
    <w:rsid w:val="00C738BD"/>
    <w:rsid w:val="00C73FE4"/>
    <w:rsid w:val="00CA5D82"/>
    <w:rsid w:val="00CA6D93"/>
    <w:rsid w:val="00CB7F99"/>
    <w:rsid w:val="00CC0C40"/>
    <w:rsid w:val="00CC1082"/>
    <w:rsid w:val="00CD3CB0"/>
    <w:rsid w:val="00CF2EB1"/>
    <w:rsid w:val="00D064B5"/>
    <w:rsid w:val="00D21F18"/>
    <w:rsid w:val="00D255BE"/>
    <w:rsid w:val="00D307BB"/>
    <w:rsid w:val="00D44539"/>
    <w:rsid w:val="00D44641"/>
    <w:rsid w:val="00D51EB5"/>
    <w:rsid w:val="00D5363C"/>
    <w:rsid w:val="00D56093"/>
    <w:rsid w:val="00D56C5D"/>
    <w:rsid w:val="00D6265F"/>
    <w:rsid w:val="00D63D7B"/>
    <w:rsid w:val="00D667C5"/>
    <w:rsid w:val="00D67FDF"/>
    <w:rsid w:val="00D706A4"/>
    <w:rsid w:val="00D740A5"/>
    <w:rsid w:val="00D80919"/>
    <w:rsid w:val="00D8343E"/>
    <w:rsid w:val="00D90885"/>
    <w:rsid w:val="00DB6D4A"/>
    <w:rsid w:val="00DB760A"/>
    <w:rsid w:val="00DC3ADF"/>
    <w:rsid w:val="00DC5A86"/>
    <w:rsid w:val="00DC7C43"/>
    <w:rsid w:val="00DF2064"/>
    <w:rsid w:val="00DF4C6F"/>
    <w:rsid w:val="00E07529"/>
    <w:rsid w:val="00E129F6"/>
    <w:rsid w:val="00E45D14"/>
    <w:rsid w:val="00E47584"/>
    <w:rsid w:val="00E61D5E"/>
    <w:rsid w:val="00E73BA9"/>
    <w:rsid w:val="00E81D06"/>
    <w:rsid w:val="00E90999"/>
    <w:rsid w:val="00E911AA"/>
    <w:rsid w:val="00EC2FC8"/>
    <w:rsid w:val="00EC4EAD"/>
    <w:rsid w:val="00EC6867"/>
    <w:rsid w:val="00EC73BA"/>
    <w:rsid w:val="00ED3232"/>
    <w:rsid w:val="00ED5921"/>
    <w:rsid w:val="00EE2884"/>
    <w:rsid w:val="00F01018"/>
    <w:rsid w:val="00F06620"/>
    <w:rsid w:val="00F14149"/>
    <w:rsid w:val="00F201AF"/>
    <w:rsid w:val="00F25260"/>
    <w:rsid w:val="00F3373C"/>
    <w:rsid w:val="00F43AE1"/>
    <w:rsid w:val="00F62767"/>
    <w:rsid w:val="00F6451C"/>
    <w:rsid w:val="00F8262E"/>
    <w:rsid w:val="00F9233D"/>
    <w:rsid w:val="00FD12A0"/>
    <w:rsid w:val="00FD7D9B"/>
    <w:rsid w:val="00FE2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43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81AAA"/>
    <w:pPr>
      <w:keepNext/>
      <w:jc w:val="center"/>
      <w:outlineLvl w:val="0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1AAA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Subtitle"/>
    <w:basedOn w:val="a"/>
    <w:link w:val="a4"/>
    <w:qFormat/>
    <w:rsid w:val="00781AAA"/>
    <w:pPr>
      <w:jc w:val="center"/>
    </w:pPr>
    <w:rPr>
      <w:b/>
      <w:szCs w:val="20"/>
    </w:rPr>
  </w:style>
  <w:style w:type="character" w:customStyle="1" w:styleId="a4">
    <w:name w:val="Подзаголовок Знак"/>
    <w:basedOn w:val="a0"/>
    <w:link w:val="a3"/>
    <w:rsid w:val="00781AA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footer"/>
    <w:basedOn w:val="a"/>
    <w:link w:val="a6"/>
    <w:rsid w:val="00781A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81A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781AAA"/>
  </w:style>
  <w:style w:type="paragraph" w:customStyle="1" w:styleId="ConsNonformat">
    <w:name w:val="ConsNonformat"/>
    <w:rsid w:val="00781AAA"/>
    <w:pPr>
      <w:widowControl w:val="0"/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2">
    <w:name w:val="Body Text 2"/>
    <w:basedOn w:val="a"/>
    <w:link w:val="20"/>
    <w:rsid w:val="00781AAA"/>
    <w:rPr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781AA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ody Text"/>
    <w:basedOn w:val="a"/>
    <w:link w:val="a9"/>
    <w:rsid w:val="00781AAA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rsid w:val="00781A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semiHidden/>
    <w:rsid w:val="00412C4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B01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semiHidden/>
    <w:unhideWhenUsed/>
    <w:rsid w:val="002C139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2C139C"/>
    <w:rPr>
      <w:rFonts w:ascii="Times New Roman" w:eastAsia="Times New Roman" w:hAnsi="Times New Roman"/>
      <w:sz w:val="24"/>
      <w:szCs w:val="24"/>
    </w:rPr>
  </w:style>
  <w:style w:type="character" w:styleId="ae">
    <w:name w:val="Placeholder Text"/>
    <w:basedOn w:val="a0"/>
    <w:uiPriority w:val="99"/>
    <w:semiHidden/>
    <w:rsid w:val="00930C2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95C5A-1E4C-4220-8A93-9EC84996F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1719</Words>
  <Characters>9800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Жбанникова</dc:creator>
  <cp:keywords/>
  <dc:description/>
  <cp:lastModifiedBy>user</cp:lastModifiedBy>
  <cp:revision>9</cp:revision>
  <cp:lastPrinted>2016-02-18T07:15:00Z</cp:lastPrinted>
  <dcterms:created xsi:type="dcterms:W3CDTF">2016-04-06T13:03:00Z</dcterms:created>
  <dcterms:modified xsi:type="dcterms:W3CDTF">2016-04-08T04:07:00Z</dcterms:modified>
</cp:coreProperties>
</file>